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B" w:rsidRDefault="00F1470B" w:rsidP="00571673">
      <w:pPr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4.5pt">
            <v:imagedata r:id="rId6" o:title="Положение о внутришкольном учете обучающихся, находящихся в социально опасном положении"/>
          </v:shape>
        </w:pict>
      </w:r>
      <w:r w:rsidR="00571673" w:rsidRPr="00026C4A">
        <w:rPr>
          <w:rFonts w:eastAsia="Calibri"/>
          <w:sz w:val="28"/>
          <w:szCs w:val="28"/>
        </w:rPr>
        <w:br/>
      </w:r>
    </w:p>
    <w:p w:rsidR="00F1470B" w:rsidRDefault="00F1470B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71673" w:rsidRPr="00026C4A" w:rsidRDefault="00571673" w:rsidP="00571673">
      <w:pPr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lastRenderedPageBreak/>
        <w:t xml:space="preserve">и антиобщественных действий несовершеннолетних, выявления и устранения причин и условий, способствующих этому; 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-</w:t>
      </w:r>
      <w:r w:rsidRPr="00026C4A">
        <w:rPr>
          <w:rFonts w:eastAsia="Calibri"/>
          <w:sz w:val="28"/>
          <w:szCs w:val="28"/>
        </w:rPr>
        <w:t> обеспечения защиты прав и законных интересов несовершеннолетних;</w:t>
      </w:r>
    </w:p>
    <w:p w:rsidR="00571673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-</w:t>
      </w:r>
      <w:r w:rsidRPr="00026C4A">
        <w:rPr>
          <w:rFonts w:eastAsia="Calibri"/>
          <w:sz w:val="28"/>
          <w:szCs w:val="28"/>
        </w:rPr>
        <w:t xml:space="preserve"> социально-педагогической реабилитации несовершеннолетних, </w:t>
      </w:r>
    </w:p>
    <w:p w:rsidR="00571673" w:rsidRPr="00026C4A" w:rsidRDefault="00571673" w:rsidP="00571673">
      <w:pPr>
        <w:autoSpaceDN w:val="0"/>
        <w:adjustRightInd w:val="0"/>
        <w:jc w:val="both"/>
        <w:rPr>
          <w:sz w:val="28"/>
          <w:szCs w:val="28"/>
        </w:rPr>
      </w:pPr>
      <w:r w:rsidRPr="00026C4A">
        <w:rPr>
          <w:rFonts w:eastAsia="Calibri"/>
          <w:sz w:val="28"/>
          <w:szCs w:val="28"/>
        </w:rPr>
        <w:t>находящихся в социально опасном положении,</w:t>
      </w:r>
      <w:r w:rsidRPr="00026C4A">
        <w:rPr>
          <w:sz w:val="28"/>
          <w:szCs w:val="28"/>
        </w:rPr>
        <w:t xml:space="preserve"> испытывающих </w:t>
      </w:r>
      <w:r w:rsidRPr="00026C4A">
        <w:rPr>
          <w:rFonts w:eastAsia="Calibri"/>
          <w:sz w:val="28"/>
          <w:szCs w:val="28"/>
        </w:rPr>
        <w:t>трудности в освоении основных общеобразовательных программ, развития и социальной адаптации,</w:t>
      </w:r>
      <w:r w:rsidRPr="00026C4A">
        <w:rPr>
          <w:sz w:val="28"/>
          <w:szCs w:val="28"/>
        </w:rPr>
        <w:t xml:space="preserve"> оказания им </w:t>
      </w:r>
      <w:r w:rsidRPr="00026C4A">
        <w:rPr>
          <w:rFonts w:eastAsia="Calibri"/>
          <w:sz w:val="28"/>
          <w:szCs w:val="28"/>
        </w:rPr>
        <w:t>психолого-педагогической, медицинской и социальной помощи;</w:t>
      </w:r>
      <w:r w:rsidRPr="00026C4A">
        <w:rPr>
          <w:sz w:val="28"/>
          <w:szCs w:val="28"/>
        </w:rPr>
        <w:t xml:space="preserve"> 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- оказания адресной помощи семьям в обучении и воспитании детей;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- выявления и пресечения случаев вовлечения несовершеннолетних </w:t>
      </w:r>
      <w:r w:rsidRPr="00026C4A">
        <w:rPr>
          <w:rFonts w:eastAsia="Calibri"/>
          <w:sz w:val="28"/>
          <w:szCs w:val="28"/>
        </w:rPr>
        <w:br/>
        <w:t>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1.3. В положении  применяются следующие основные понятия: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- </w:t>
      </w:r>
      <w:r w:rsidRPr="00026C4A">
        <w:rPr>
          <w:rFonts w:eastAsia="Calibri"/>
          <w:sz w:val="28"/>
          <w:szCs w:val="28"/>
        </w:rPr>
        <w:t>несовершеннолетний - лицо, не достигшее возраста 18 лет;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- безнадзорный - несовершеннолетний, </w:t>
      </w:r>
      <w:proofErr w:type="gramStart"/>
      <w:r w:rsidRPr="00026C4A">
        <w:rPr>
          <w:rFonts w:eastAsia="Calibri"/>
          <w:sz w:val="28"/>
          <w:szCs w:val="28"/>
        </w:rPr>
        <w:t>контроль</w:t>
      </w:r>
      <w:proofErr w:type="gramEnd"/>
      <w:r w:rsidRPr="00026C4A">
        <w:rPr>
          <w:rFonts w:eastAsia="Calibri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>- беспризорный - безнадзорный, не имеющий места жительства и (или) места пребывания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026C4A">
        <w:rPr>
          <w:rFonts w:eastAsia="Calibri"/>
          <w:sz w:val="28"/>
          <w:szCs w:val="28"/>
        </w:rPr>
        <w:t>- 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026C4A">
        <w:rPr>
          <w:rFonts w:eastAsia="Calibri"/>
          <w:sz w:val="28"/>
          <w:szCs w:val="28"/>
        </w:rPr>
        <w:t>- 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- семья, находящаяся в социально опасном положении, - семья, имеющая детей, находящихся в социально опасном положении, а также семья, где родители или иные </w:t>
      </w:r>
      <w:hyperlink r:id="rId7" w:history="1">
        <w:r w:rsidRPr="00026C4A">
          <w:rPr>
            <w:rFonts w:eastAsia="Calibri"/>
            <w:sz w:val="28"/>
            <w:szCs w:val="28"/>
          </w:rPr>
          <w:t>законные представители</w:t>
        </w:r>
      </w:hyperlink>
      <w:r w:rsidRPr="00026C4A">
        <w:rPr>
          <w:rFonts w:eastAsia="Calibri"/>
          <w:sz w:val="28"/>
          <w:szCs w:val="28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- индивидуальная профилактическая работа - деятельность по своевременному выявлению несовершеннолетних, находящихся в социально опасном положении, </w:t>
      </w:r>
      <w:r>
        <w:rPr>
          <w:rFonts w:eastAsia="Calibri"/>
          <w:sz w:val="28"/>
          <w:szCs w:val="28"/>
        </w:rPr>
        <w:t xml:space="preserve"> </w:t>
      </w:r>
      <w:r w:rsidRPr="00026C4A">
        <w:rPr>
          <w:rFonts w:eastAsia="Calibri"/>
          <w:sz w:val="28"/>
          <w:szCs w:val="28"/>
        </w:rPr>
        <w:t>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- профилактика безнадзорности и правонарушений несовершеннолетних - система социальных, правовых, педагогических и иных мер, направленных </w:t>
      </w:r>
      <w:r w:rsidRPr="00026C4A">
        <w:rPr>
          <w:rFonts w:eastAsia="Calibri"/>
          <w:sz w:val="28"/>
          <w:szCs w:val="28"/>
        </w:rPr>
        <w:br/>
      </w:r>
      <w:r w:rsidRPr="00026C4A">
        <w:rPr>
          <w:rFonts w:eastAsia="Calibri"/>
          <w:sz w:val="28"/>
          <w:szCs w:val="28"/>
        </w:rPr>
        <w:lastRenderedPageBreak/>
        <w:t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- психолого-педагогическая, медицинская и социальная помощь - психолого-педагогическое консультирование обучающихся, их родителей или иных </w:t>
      </w:r>
      <w:hyperlink r:id="rId8" w:history="1">
        <w:r w:rsidRPr="00026C4A">
          <w:rPr>
            <w:rFonts w:eastAsia="Calibri"/>
            <w:sz w:val="28"/>
            <w:szCs w:val="28"/>
          </w:rPr>
          <w:t>законных представителей</w:t>
        </w:r>
      </w:hyperlink>
      <w:r w:rsidRPr="00026C4A">
        <w:rPr>
          <w:rFonts w:eastAsia="Calibri"/>
          <w:sz w:val="28"/>
          <w:szCs w:val="28"/>
        </w:rPr>
        <w:t xml:space="preserve"> и педагогических работников; коррекционно-развивающие и компенсирующие занятия с </w:t>
      </w:r>
      <w:proofErr w:type="gramStart"/>
      <w:r w:rsidRPr="00026C4A">
        <w:rPr>
          <w:rFonts w:eastAsia="Calibri"/>
          <w:sz w:val="28"/>
          <w:szCs w:val="28"/>
        </w:rPr>
        <w:t>обучающимися</w:t>
      </w:r>
      <w:proofErr w:type="gramEnd"/>
      <w:r w:rsidRPr="00026C4A">
        <w:rPr>
          <w:rFonts w:eastAsia="Calibri"/>
          <w:sz w:val="28"/>
          <w:szCs w:val="28"/>
        </w:rPr>
        <w:t>, логопедическую помощь обучающимся; комплекс реабилитационных и других медицинских мероприятий; помощь обучающимся в профориентации, получении профессии и социальной адаптации.</w:t>
      </w:r>
    </w:p>
    <w:p w:rsidR="00571673" w:rsidRPr="00026C4A" w:rsidRDefault="00571673" w:rsidP="00571673">
      <w:pPr>
        <w:autoSpaceDN w:val="0"/>
        <w:adjustRightInd w:val="0"/>
        <w:jc w:val="both"/>
        <w:rPr>
          <w:sz w:val="28"/>
          <w:szCs w:val="28"/>
        </w:rPr>
      </w:pPr>
      <w:proofErr w:type="gramStart"/>
      <w:r w:rsidRPr="00026C4A">
        <w:rPr>
          <w:sz w:val="28"/>
          <w:szCs w:val="28"/>
        </w:rPr>
        <w:t>- данные об обучающемся, находящемся в социально опасном положении - любая информация, относящаяся к данному несовершеннолетнему;</w:t>
      </w:r>
      <w:proofErr w:type="gramEnd"/>
    </w:p>
    <w:p w:rsidR="00571673" w:rsidRPr="00026C4A" w:rsidRDefault="00571673" w:rsidP="00571673">
      <w:pPr>
        <w:autoSpaceDN w:val="0"/>
        <w:adjustRightInd w:val="0"/>
        <w:jc w:val="both"/>
        <w:rPr>
          <w:sz w:val="28"/>
          <w:szCs w:val="28"/>
        </w:rPr>
      </w:pPr>
      <w:proofErr w:type="gramStart"/>
      <w:r w:rsidRPr="00026C4A">
        <w:rPr>
          <w:sz w:val="28"/>
          <w:szCs w:val="28"/>
        </w:rPr>
        <w:t>- персонифицированный учет несовершеннолетних, находящихся в социально опасном положении - совокупность действий (операций) с данными о несовершеннолетних, совершаемых общ</w:t>
      </w:r>
      <w:r>
        <w:rPr>
          <w:sz w:val="28"/>
          <w:szCs w:val="28"/>
        </w:rPr>
        <w:t xml:space="preserve">еобразовательными учреждениями, </w:t>
      </w:r>
      <w:r w:rsidRPr="00026C4A">
        <w:rPr>
          <w:sz w:val="28"/>
          <w:szCs w:val="28"/>
        </w:rPr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571673" w:rsidRPr="00026C4A" w:rsidRDefault="00571673" w:rsidP="00571673">
      <w:pPr>
        <w:autoSpaceDN w:val="0"/>
        <w:adjustRightInd w:val="0"/>
        <w:jc w:val="both"/>
        <w:rPr>
          <w:sz w:val="28"/>
          <w:szCs w:val="28"/>
        </w:rPr>
      </w:pPr>
      <w:proofErr w:type="gramStart"/>
      <w:r w:rsidRPr="00026C4A">
        <w:rPr>
          <w:sz w:val="28"/>
          <w:szCs w:val="28"/>
        </w:rPr>
        <w:t>- индивидуальная карта психолого-педагогического и медико-социального развития – документ, в котором фиксируются все виды деятельности по психолого-педагогическому и медико-социальному сопровождению обучающегося, реализуемые в соответствии с требованиями нормативных документов, регламентирующих деятельность специалистов общеобразовательных учреждений.</w:t>
      </w:r>
      <w:proofErr w:type="gramEnd"/>
    </w:p>
    <w:p w:rsidR="00571673" w:rsidRPr="00026C4A" w:rsidRDefault="00571673" w:rsidP="00571673">
      <w:pPr>
        <w:autoSpaceDN w:val="0"/>
        <w:adjustRightInd w:val="0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1.4. </w:t>
      </w:r>
      <w:proofErr w:type="gramStart"/>
      <w:r>
        <w:rPr>
          <w:sz w:val="28"/>
          <w:szCs w:val="28"/>
        </w:rPr>
        <w:t>Деятельность МБОУ «Школа № 80»</w:t>
      </w:r>
      <w:r w:rsidRPr="00026C4A">
        <w:rPr>
          <w:sz w:val="28"/>
          <w:szCs w:val="28"/>
        </w:rPr>
        <w:t xml:space="preserve">, связанная </w:t>
      </w:r>
      <w:r w:rsidRPr="00026C4A">
        <w:rPr>
          <w:sz w:val="28"/>
          <w:szCs w:val="28"/>
        </w:rPr>
        <w:br/>
        <w:t xml:space="preserve">с </w:t>
      </w:r>
      <w:proofErr w:type="spellStart"/>
      <w:r w:rsidRPr="00026C4A">
        <w:rPr>
          <w:sz w:val="28"/>
          <w:szCs w:val="28"/>
        </w:rPr>
        <w:t>внутришкольным</w:t>
      </w:r>
      <w:proofErr w:type="spellEnd"/>
      <w:r w:rsidRPr="00026C4A">
        <w:rPr>
          <w:sz w:val="28"/>
          <w:szCs w:val="28"/>
        </w:rPr>
        <w:t xml:space="preserve"> учетом обучающихся, находящихся в социально опасном положении,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571673" w:rsidRPr="00026C4A" w:rsidRDefault="00571673" w:rsidP="00571673">
      <w:pPr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1.5. Несовершеннолетним, их родителям или иным </w:t>
      </w:r>
      <w:hyperlink r:id="rId9" w:history="1">
        <w:r w:rsidRPr="00026C4A">
          <w:rPr>
            <w:rFonts w:eastAsia="Calibri"/>
            <w:sz w:val="28"/>
            <w:szCs w:val="28"/>
          </w:rPr>
          <w:t>законным представителям</w:t>
        </w:r>
      </w:hyperlink>
      <w:r w:rsidRPr="00026C4A">
        <w:rPr>
          <w:rFonts w:eastAsia="Calibri"/>
          <w:sz w:val="28"/>
          <w:szCs w:val="28"/>
        </w:rPr>
        <w:t xml:space="preserve">, в отношении которых проводится индивидуальная профилактическая работа, обеспечиваются права и свободы, гарантированные </w:t>
      </w:r>
      <w:hyperlink r:id="rId10" w:history="1">
        <w:r w:rsidRPr="00026C4A">
          <w:rPr>
            <w:rFonts w:eastAsia="Calibri"/>
            <w:sz w:val="28"/>
            <w:szCs w:val="28"/>
          </w:rPr>
          <w:t>Конституцией</w:t>
        </w:r>
      </w:hyperlink>
      <w:r w:rsidRPr="00026C4A">
        <w:rPr>
          <w:rFonts w:eastAsia="Calibri"/>
          <w:sz w:val="28"/>
          <w:szCs w:val="28"/>
        </w:rPr>
        <w:t xml:space="preserve"> Российской Федерации, </w:t>
      </w:r>
      <w:hyperlink r:id="rId11" w:history="1">
        <w:r w:rsidRPr="00026C4A">
          <w:rPr>
            <w:rFonts w:eastAsia="Calibri"/>
            <w:sz w:val="28"/>
            <w:szCs w:val="28"/>
          </w:rPr>
          <w:t>Конвенцией</w:t>
        </w:r>
      </w:hyperlink>
      <w:r w:rsidRPr="00026C4A">
        <w:rPr>
          <w:rFonts w:eastAsia="Calibri"/>
          <w:sz w:val="28"/>
          <w:szCs w:val="28"/>
        </w:rPr>
        <w:t xml:space="preserve"> ООН о правах ребенка, международными договорами Российской Федерации,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571673" w:rsidRPr="00026C4A" w:rsidRDefault="00571673" w:rsidP="00571673">
      <w:pPr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 xml:space="preserve">1.6. Обработка, в том числе автоматизированная, персональных данных несовершеннолетних обучающихся, находящихся в социально опасном </w:t>
      </w:r>
      <w:r w:rsidRPr="00026C4A">
        <w:rPr>
          <w:sz w:val="28"/>
          <w:szCs w:val="28"/>
        </w:rPr>
        <w:lastRenderedPageBreak/>
        <w:t>положении, осуществляется в соответствии с требованиями Федерального закона от 27.07.2006</w:t>
      </w:r>
      <w:r>
        <w:rPr>
          <w:sz w:val="28"/>
          <w:szCs w:val="28"/>
        </w:rPr>
        <w:t>г.</w:t>
      </w:r>
      <w:r w:rsidRPr="00026C4A">
        <w:rPr>
          <w:sz w:val="28"/>
          <w:szCs w:val="28"/>
        </w:rPr>
        <w:t xml:space="preserve"> № 152-ФЗ «О персональных данных».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1.7. </w:t>
      </w:r>
      <w:proofErr w:type="gramStart"/>
      <w:r w:rsidRPr="00026C4A">
        <w:rPr>
          <w:sz w:val="28"/>
          <w:szCs w:val="28"/>
        </w:rPr>
        <w:t xml:space="preserve">В ходе проведения индивидуальной профилактической работы </w:t>
      </w:r>
      <w:r w:rsidRPr="00026C4A">
        <w:rPr>
          <w:sz w:val="28"/>
          <w:szCs w:val="28"/>
        </w:rPr>
        <w:br/>
      </w:r>
      <w:r>
        <w:rPr>
          <w:sz w:val="28"/>
          <w:szCs w:val="28"/>
        </w:rPr>
        <w:t>с обучающимся МБОУ «Школа № 80»</w:t>
      </w:r>
      <w:r w:rsidRPr="00026C4A">
        <w:rPr>
          <w:sz w:val="28"/>
          <w:szCs w:val="28"/>
        </w:rPr>
        <w:t xml:space="preserve"> взаимодействует с иными органами </w:t>
      </w:r>
      <w:r w:rsidRPr="00026C4A">
        <w:rPr>
          <w:sz w:val="28"/>
          <w:szCs w:val="28"/>
        </w:rPr>
        <w:br/>
        <w:t>и учреждениями системы профилактики, ц</w:t>
      </w:r>
      <w:r w:rsidRPr="00026C4A">
        <w:rPr>
          <w:rFonts w:eastAsia="Calibri"/>
          <w:sz w:val="28"/>
          <w:szCs w:val="28"/>
        </w:rPr>
        <w:t xml:space="preserve">ентрами психолого-педагогической, медицинской и социальной помощи, </w:t>
      </w:r>
      <w:r w:rsidRPr="00026C4A">
        <w:rPr>
          <w:sz w:val="28"/>
          <w:szCs w:val="28"/>
        </w:rPr>
        <w:t xml:space="preserve">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 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>1.8. </w:t>
      </w:r>
      <w:proofErr w:type="gramStart"/>
      <w:r w:rsidRPr="00026C4A">
        <w:rPr>
          <w:sz w:val="28"/>
          <w:szCs w:val="28"/>
        </w:rPr>
        <w:t>Контроль за</w:t>
      </w:r>
      <w:proofErr w:type="gramEnd"/>
      <w:r w:rsidRPr="00026C4A">
        <w:rPr>
          <w:sz w:val="28"/>
          <w:szCs w:val="28"/>
        </w:rPr>
        <w:t xml:space="preserve"> качеством исполнения проводимой в соответствии с настоящим положением работы возлагается на директора  общеобразовательного учреждения.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571673" w:rsidRPr="00026C4A" w:rsidRDefault="00571673" w:rsidP="00571673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26C4A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Основания постановки </w:t>
      </w:r>
      <w:r w:rsidRPr="00026C4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26C4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026C4A">
        <w:rPr>
          <w:rFonts w:ascii="Times New Roman" w:hAnsi="Times New Roman"/>
          <w:sz w:val="28"/>
          <w:szCs w:val="28"/>
        </w:rPr>
        <w:t xml:space="preserve"> учет </w:t>
      </w:r>
      <w:proofErr w:type="gramStart"/>
      <w:r w:rsidRPr="00026C4A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Pr="00026C4A">
        <w:rPr>
          <w:rFonts w:ascii="Times New Roman" w:hAnsi="Times New Roman"/>
          <w:iCs/>
          <w:sz w:val="28"/>
          <w:szCs w:val="28"/>
        </w:rPr>
        <w:t xml:space="preserve">, находящихся в социально опасном положении, </w:t>
      </w:r>
      <w:r w:rsidRPr="00026C4A">
        <w:rPr>
          <w:rFonts w:ascii="Times New Roman" w:hAnsi="Times New Roman"/>
          <w:sz w:val="28"/>
          <w:szCs w:val="28"/>
        </w:rPr>
        <w:t xml:space="preserve">и снятия с </w:t>
      </w:r>
      <w:proofErr w:type="spellStart"/>
      <w:r w:rsidRPr="00026C4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026C4A">
        <w:rPr>
          <w:rFonts w:ascii="Times New Roman" w:hAnsi="Times New Roman"/>
          <w:sz w:val="28"/>
          <w:szCs w:val="28"/>
        </w:rPr>
        <w:t xml:space="preserve"> учета</w:t>
      </w:r>
    </w:p>
    <w:p w:rsidR="00571673" w:rsidRPr="00026C4A" w:rsidRDefault="00571673" w:rsidP="00571673">
      <w:pPr>
        <w:pStyle w:val="3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026C4A">
        <w:rPr>
          <w:rFonts w:ascii="Times New Roman" w:hAnsi="Times New Roman"/>
          <w:b w:val="0"/>
          <w:sz w:val="28"/>
          <w:szCs w:val="28"/>
        </w:rPr>
        <w:t xml:space="preserve">2.1. Постановка на </w:t>
      </w:r>
      <w:proofErr w:type="spellStart"/>
      <w:r w:rsidRPr="00026C4A">
        <w:rPr>
          <w:rFonts w:ascii="Times New Roman" w:hAnsi="Times New Roman"/>
          <w:b w:val="0"/>
          <w:sz w:val="28"/>
          <w:szCs w:val="28"/>
        </w:rPr>
        <w:t>внутришкольный</w:t>
      </w:r>
      <w:proofErr w:type="spellEnd"/>
      <w:r w:rsidRPr="00026C4A">
        <w:rPr>
          <w:rFonts w:ascii="Times New Roman" w:hAnsi="Times New Roman"/>
          <w:b w:val="0"/>
          <w:sz w:val="28"/>
          <w:szCs w:val="28"/>
        </w:rPr>
        <w:t xml:space="preserve"> учет </w:t>
      </w:r>
      <w:proofErr w:type="gramStart"/>
      <w:r w:rsidRPr="00026C4A">
        <w:rPr>
          <w:rFonts w:ascii="Times New Roman" w:hAnsi="Times New Roman"/>
          <w:b w:val="0"/>
          <w:iCs/>
          <w:sz w:val="28"/>
          <w:szCs w:val="28"/>
        </w:rPr>
        <w:t>обучающихся</w:t>
      </w:r>
      <w:proofErr w:type="gramEnd"/>
      <w:r w:rsidRPr="00026C4A">
        <w:rPr>
          <w:rFonts w:ascii="Times New Roman" w:hAnsi="Times New Roman"/>
          <w:b w:val="0"/>
          <w:iCs/>
          <w:sz w:val="28"/>
          <w:szCs w:val="28"/>
        </w:rPr>
        <w:t xml:space="preserve">, находящихся </w:t>
      </w:r>
      <w:r w:rsidRPr="00026C4A">
        <w:rPr>
          <w:rFonts w:ascii="Times New Roman" w:hAnsi="Times New Roman"/>
          <w:b w:val="0"/>
          <w:iCs/>
          <w:sz w:val="28"/>
          <w:szCs w:val="28"/>
        </w:rPr>
        <w:br/>
        <w:t xml:space="preserve">в социально опасном положении, </w:t>
      </w:r>
      <w:r w:rsidRPr="00026C4A">
        <w:rPr>
          <w:rFonts w:ascii="Times New Roman" w:hAnsi="Times New Roman"/>
          <w:b w:val="0"/>
          <w:sz w:val="28"/>
          <w:szCs w:val="28"/>
        </w:rPr>
        <w:t xml:space="preserve">и снятие с </w:t>
      </w:r>
      <w:proofErr w:type="spellStart"/>
      <w:r w:rsidRPr="00026C4A">
        <w:rPr>
          <w:rFonts w:ascii="Times New Roman" w:hAnsi="Times New Roman"/>
          <w:b w:val="0"/>
          <w:sz w:val="28"/>
          <w:szCs w:val="28"/>
        </w:rPr>
        <w:t>внутришкольного</w:t>
      </w:r>
      <w:proofErr w:type="spellEnd"/>
      <w:r w:rsidRPr="00026C4A">
        <w:rPr>
          <w:rFonts w:ascii="Times New Roman" w:hAnsi="Times New Roman"/>
          <w:b w:val="0"/>
          <w:sz w:val="28"/>
          <w:szCs w:val="28"/>
        </w:rPr>
        <w:t xml:space="preserve"> учета осуществляется</w:t>
      </w:r>
      <w:r>
        <w:rPr>
          <w:b w:val="0"/>
        </w:rPr>
        <w:t xml:space="preserve"> решением Совета профилактики МБОУ «Школа № 80»</w:t>
      </w:r>
      <w:r w:rsidRPr="00026C4A">
        <w:rPr>
          <w:rFonts w:ascii="Times New Roman" w:hAnsi="Times New Roman"/>
          <w:b w:val="0"/>
          <w:sz w:val="28"/>
          <w:szCs w:val="28"/>
        </w:rPr>
        <w:t>.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2.2. На </w:t>
      </w:r>
      <w:proofErr w:type="spellStart"/>
      <w:r w:rsidRPr="00026C4A">
        <w:rPr>
          <w:sz w:val="28"/>
          <w:szCs w:val="28"/>
        </w:rPr>
        <w:t>внутришкольный</w:t>
      </w:r>
      <w:proofErr w:type="spellEnd"/>
      <w:r w:rsidRPr="00026C4A">
        <w:rPr>
          <w:sz w:val="28"/>
          <w:szCs w:val="28"/>
        </w:rPr>
        <w:t xml:space="preserve"> учет в целях последующей организации индивидуальной профилактической работы ставятся обучающиеся: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2.2.1. </w:t>
      </w:r>
      <w:r w:rsidRPr="00026C4A">
        <w:rPr>
          <w:rFonts w:eastAsia="Calibri"/>
          <w:sz w:val="28"/>
          <w:szCs w:val="28"/>
        </w:rPr>
        <w:t>совершившие правонарушение, повлекшее применение мер административной ответственности;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2.2.2. безнадзорные и беспризорные;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026C4A">
        <w:rPr>
          <w:rFonts w:eastAsia="Calibri"/>
          <w:sz w:val="28"/>
          <w:szCs w:val="28"/>
        </w:rPr>
        <w:t>2.2.3. 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2.2.4. освобожденные от уголовной ответственности вследствие акта </w:t>
      </w:r>
      <w:r w:rsidRPr="00026C4A">
        <w:rPr>
          <w:rFonts w:eastAsia="Calibri"/>
          <w:sz w:val="28"/>
          <w:szCs w:val="28"/>
        </w:rPr>
        <w:br/>
        <w:t xml:space="preserve"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</w:r>
      <w:hyperlink r:id="rId12" w:history="1">
        <w:r w:rsidRPr="00026C4A">
          <w:rPr>
            <w:rFonts w:eastAsia="Calibri"/>
            <w:sz w:val="28"/>
            <w:szCs w:val="28"/>
          </w:rPr>
          <w:t>принудительных мер</w:t>
        </w:r>
      </w:hyperlink>
      <w:r w:rsidRPr="00026C4A">
        <w:rPr>
          <w:rFonts w:eastAsia="Calibri"/>
          <w:sz w:val="28"/>
          <w:szCs w:val="28"/>
        </w:rPr>
        <w:t xml:space="preserve"> воспитательного воздействия;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2.2.5. совершившие общественно опасное деяние и не подлежащие уголовной ответственности в связи с </w:t>
      </w:r>
      <w:proofErr w:type="spellStart"/>
      <w:r w:rsidRPr="00026C4A">
        <w:rPr>
          <w:rFonts w:eastAsia="Calibri"/>
          <w:sz w:val="28"/>
          <w:szCs w:val="28"/>
        </w:rPr>
        <w:t>недостижением</w:t>
      </w:r>
      <w:proofErr w:type="spellEnd"/>
      <w:r w:rsidRPr="00026C4A">
        <w:rPr>
          <w:rFonts w:eastAsia="Calibri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2.2.6. обвиняемые или подозреваемые в совершении преступлений, в отношении которых избраны меры пресечения, предусмотренные Уголовно-процессуальным </w:t>
      </w:r>
      <w:hyperlink r:id="rId13" w:history="1">
        <w:r w:rsidRPr="00026C4A">
          <w:rPr>
            <w:rFonts w:eastAsia="Calibri"/>
            <w:sz w:val="28"/>
            <w:szCs w:val="28"/>
          </w:rPr>
          <w:t>кодексом</w:t>
        </w:r>
      </w:hyperlink>
      <w:r w:rsidRPr="00026C4A">
        <w:rPr>
          <w:rFonts w:eastAsia="Calibri"/>
          <w:sz w:val="28"/>
          <w:szCs w:val="28"/>
        </w:rPr>
        <w:t xml:space="preserve"> Российской Федерации;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2.2.7. условно-досрочно освобожденные от отбывания наказания, освобожденные от наказания вследствие акта об амнистии или в связи </w:t>
      </w:r>
      <w:r w:rsidRPr="00026C4A">
        <w:rPr>
          <w:rFonts w:eastAsia="Calibri"/>
          <w:sz w:val="28"/>
          <w:szCs w:val="28"/>
        </w:rPr>
        <w:br/>
        <w:t>с помилованием, имеющие отсрочку отбывания наказания или отсрочку исполнения приговора;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026C4A">
        <w:rPr>
          <w:rFonts w:eastAsia="Calibri"/>
          <w:sz w:val="28"/>
          <w:szCs w:val="28"/>
        </w:rPr>
        <w:t xml:space="preserve">2.2.8. освобожденные из учреждений уголовно-исполнительной системы, </w:t>
      </w:r>
      <w:r w:rsidRPr="00026C4A">
        <w:rPr>
          <w:rFonts w:eastAsia="Calibri"/>
          <w:sz w:val="28"/>
          <w:szCs w:val="28"/>
        </w:rPr>
        <w:lastRenderedPageBreak/>
        <w:t>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rFonts w:eastAsia="Calibri"/>
          <w:sz w:val="28"/>
          <w:szCs w:val="28"/>
        </w:rPr>
        <w:t xml:space="preserve">2.2.9. осужденные за совершение </w:t>
      </w:r>
      <w:hyperlink r:id="rId14" w:history="1">
        <w:r w:rsidRPr="00026C4A">
          <w:rPr>
            <w:rFonts w:eastAsia="Calibri"/>
            <w:sz w:val="28"/>
            <w:szCs w:val="28"/>
          </w:rPr>
          <w:t>преступления</w:t>
        </w:r>
      </w:hyperlink>
      <w:r w:rsidRPr="00026C4A">
        <w:rPr>
          <w:rFonts w:eastAsia="Calibri"/>
          <w:sz w:val="28"/>
          <w:szCs w:val="28"/>
        </w:rPr>
        <w:t xml:space="preserve"> небольшой или средней тяжести и освобожденные судом от наказания с применением </w:t>
      </w:r>
      <w:hyperlink r:id="rId15" w:history="1">
        <w:r w:rsidRPr="00026C4A">
          <w:rPr>
            <w:rFonts w:eastAsia="Calibri"/>
            <w:sz w:val="28"/>
            <w:szCs w:val="28"/>
          </w:rPr>
          <w:t>принудительных мер</w:t>
        </w:r>
      </w:hyperlink>
      <w:r w:rsidRPr="00026C4A">
        <w:rPr>
          <w:rFonts w:eastAsia="Calibri"/>
          <w:sz w:val="28"/>
          <w:szCs w:val="28"/>
        </w:rPr>
        <w:t xml:space="preserve"> воспитательного воздействия, </w:t>
      </w:r>
      <w:proofErr w:type="gramStart"/>
      <w:r w:rsidRPr="00026C4A">
        <w:rPr>
          <w:rFonts w:eastAsia="Calibri"/>
          <w:sz w:val="28"/>
          <w:szCs w:val="28"/>
        </w:rPr>
        <w:t>осужденные</w:t>
      </w:r>
      <w:proofErr w:type="gramEnd"/>
      <w:r w:rsidRPr="00026C4A">
        <w:rPr>
          <w:rFonts w:eastAsia="Calibri"/>
          <w:sz w:val="28"/>
          <w:szCs w:val="28"/>
        </w:rPr>
        <w:t xml:space="preserve">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2.2.10. </w:t>
      </w:r>
      <w:proofErr w:type="gramStart"/>
      <w:r w:rsidRPr="00026C4A">
        <w:rPr>
          <w:rFonts w:eastAsia="Calibri"/>
          <w:sz w:val="28"/>
          <w:szCs w:val="28"/>
        </w:rPr>
        <w:t>употребляющих</w:t>
      </w:r>
      <w:proofErr w:type="gramEnd"/>
      <w:r w:rsidRPr="00026C4A">
        <w:rPr>
          <w:rFonts w:eastAsia="Calibri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</w:r>
      <w:r w:rsidRPr="00026C4A">
        <w:rPr>
          <w:sz w:val="28"/>
          <w:szCs w:val="28"/>
        </w:rPr>
        <w:t>;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2.2.11. </w:t>
      </w:r>
      <w:proofErr w:type="gramStart"/>
      <w:r w:rsidRPr="00026C4A">
        <w:rPr>
          <w:sz w:val="28"/>
          <w:szCs w:val="28"/>
        </w:rPr>
        <w:t>занимающиеся</w:t>
      </w:r>
      <w:proofErr w:type="gramEnd"/>
      <w:r w:rsidRPr="00026C4A">
        <w:rPr>
          <w:sz w:val="28"/>
          <w:szCs w:val="28"/>
        </w:rPr>
        <w:t xml:space="preserve"> бродяжничеством или попрошайничеством;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2.2.12. состоящие на профилактическом учете в подразделениях по делам несовершеннолетних органов внутренних дел, районных комиссиях по делам несовершеннолетних и защиты их прав, органах социальной защиты населения;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2.2.13. участвующие в деятельности организаций антиобщественной направленности;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2.2.14. </w:t>
      </w:r>
      <w:proofErr w:type="spellStart"/>
      <w:r w:rsidRPr="00026C4A">
        <w:rPr>
          <w:bCs/>
          <w:sz w:val="28"/>
          <w:szCs w:val="28"/>
        </w:rPr>
        <w:t>непосещающие</w:t>
      </w:r>
      <w:proofErr w:type="spellEnd"/>
      <w:r w:rsidRPr="00026C4A">
        <w:rPr>
          <w:bCs/>
          <w:sz w:val="28"/>
          <w:szCs w:val="28"/>
        </w:rPr>
        <w:t xml:space="preserve"> или систематически пропускающие </w:t>
      </w:r>
      <w:r w:rsidRPr="00026C4A">
        <w:rPr>
          <w:sz w:val="28"/>
          <w:szCs w:val="28"/>
        </w:rPr>
        <w:t>по неуважительным причинам занятия в общеобразовательном учреждении;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2.2.15. неуспевающие или оставленные по неуважительным причинам </w:t>
      </w:r>
      <w:r w:rsidRPr="00026C4A">
        <w:rPr>
          <w:sz w:val="28"/>
          <w:szCs w:val="28"/>
        </w:rPr>
        <w:br/>
        <w:t>на повторный курс обучения;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2.2.16. допускающие неисполнение или нарушение устава общеобразовательного учреждения, правила внутреннего распорядка;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2.2.17. </w:t>
      </w:r>
      <w:proofErr w:type="gramStart"/>
      <w:r w:rsidRPr="00026C4A">
        <w:rPr>
          <w:sz w:val="28"/>
          <w:szCs w:val="28"/>
        </w:rPr>
        <w:t>проживающие</w:t>
      </w:r>
      <w:proofErr w:type="gramEnd"/>
      <w:r w:rsidRPr="00026C4A">
        <w:rPr>
          <w:sz w:val="28"/>
          <w:szCs w:val="28"/>
        </w:rPr>
        <w:t xml:space="preserve"> в семьях, находящихся в социально опасном положении;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026C4A">
        <w:rPr>
          <w:sz w:val="28"/>
          <w:szCs w:val="28"/>
        </w:rPr>
        <w:t xml:space="preserve">2.2.18. проживающие в семьях, в которых отсутствует контроль за поведением детей со стороны родителей </w:t>
      </w:r>
      <w:r w:rsidRPr="00026C4A">
        <w:rPr>
          <w:rFonts w:eastAsia="Calibri"/>
          <w:sz w:val="28"/>
          <w:szCs w:val="28"/>
        </w:rPr>
        <w:t xml:space="preserve">или иных </w:t>
      </w:r>
      <w:hyperlink r:id="rId16" w:history="1">
        <w:r w:rsidRPr="00026C4A">
          <w:rPr>
            <w:rFonts w:eastAsia="Calibri"/>
            <w:sz w:val="28"/>
            <w:szCs w:val="28"/>
          </w:rPr>
          <w:t>законных представителей</w:t>
        </w:r>
      </w:hyperlink>
      <w:r w:rsidRPr="00026C4A">
        <w:rPr>
          <w:sz w:val="28"/>
          <w:szCs w:val="28"/>
        </w:rPr>
        <w:t xml:space="preserve"> вследствие неисполнения или ненадлежащего исполнения обязанностей по воспитанию, обучению и (или) содержанию несовершеннолетних; семьях, в которых родители своими </w:t>
      </w:r>
      <w:r w:rsidRPr="00026C4A">
        <w:rPr>
          <w:rFonts w:eastAsia="Calibri"/>
          <w:sz w:val="28"/>
          <w:szCs w:val="28"/>
        </w:rPr>
        <w:t>действиями или бездействием создают условия, представляющие угрозу жизни или здоровью детей либо препятствующие их нормальному воспитанию и развитию</w:t>
      </w:r>
      <w:r w:rsidRPr="00026C4A">
        <w:rPr>
          <w:sz w:val="28"/>
          <w:szCs w:val="28"/>
        </w:rPr>
        <w:t>;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2.2.19. и</w:t>
      </w:r>
      <w:r w:rsidRPr="00026C4A">
        <w:rPr>
          <w:bCs/>
          <w:sz w:val="28"/>
          <w:szCs w:val="28"/>
        </w:rPr>
        <w:t xml:space="preserve">ные обучающиеся </w:t>
      </w:r>
      <w:r w:rsidRPr="00026C4A">
        <w:rPr>
          <w:sz w:val="28"/>
          <w:szCs w:val="28"/>
        </w:rPr>
        <w:t xml:space="preserve">в случае необходимости предупреждения правонарушений либо для оказания им помощи и (или) реабилитации. 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2.3. Основания постановки на </w:t>
      </w:r>
      <w:proofErr w:type="spellStart"/>
      <w:r w:rsidRPr="00026C4A">
        <w:rPr>
          <w:sz w:val="28"/>
          <w:szCs w:val="28"/>
        </w:rPr>
        <w:t>внутришкольный</w:t>
      </w:r>
      <w:proofErr w:type="spellEnd"/>
      <w:r w:rsidRPr="00026C4A">
        <w:rPr>
          <w:sz w:val="28"/>
          <w:szCs w:val="28"/>
        </w:rPr>
        <w:t xml:space="preserve"> учет: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2.3.1. </w:t>
      </w:r>
      <w:r w:rsidRPr="00026C4A">
        <w:rPr>
          <w:rFonts w:eastAsia="Calibri"/>
          <w:sz w:val="28"/>
          <w:szCs w:val="28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общеобразовательного учреждения;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2.3.2. приговор, определение или постановление суда;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2.3.3. </w:t>
      </w:r>
      <w:r w:rsidRPr="00026C4A">
        <w:rPr>
          <w:rFonts w:eastAsia="Calibri"/>
          <w:sz w:val="28"/>
          <w:szCs w:val="28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</w:t>
      </w:r>
      <w:r w:rsidRPr="00026C4A">
        <w:rPr>
          <w:sz w:val="28"/>
          <w:szCs w:val="28"/>
        </w:rPr>
        <w:t>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lastRenderedPageBreak/>
        <w:t>2.3.4. документы, определенные Федеральным законом от 24.06.1999 № 120-ФЗ «Об основах системы профилактики безнадзорности и правонарушений несовершеннолетних»,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2.3.5. заключение, утвержденное директором общеобразовательного учреждения, по результатам проведенной проверки жалоб, заявлений или других сообщений, в том числе сообщений педагогов и должностных лиц общеобразовательного учреждения (форма 1-ВУ).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2.4. </w:t>
      </w:r>
      <w:proofErr w:type="gramStart"/>
      <w:r w:rsidRPr="00026C4A">
        <w:rPr>
          <w:sz w:val="28"/>
          <w:szCs w:val="28"/>
        </w:rPr>
        <w:t xml:space="preserve">Индивидуальная профилактическая работа в отношении обучающихся, </w:t>
      </w:r>
      <w:r>
        <w:rPr>
          <w:sz w:val="28"/>
          <w:szCs w:val="28"/>
        </w:rPr>
        <w:t xml:space="preserve"> </w:t>
      </w:r>
      <w:r w:rsidRPr="00026C4A">
        <w:rPr>
          <w:sz w:val="28"/>
          <w:szCs w:val="28"/>
        </w:rPr>
        <w:t xml:space="preserve">их родителей или иных </w:t>
      </w:r>
      <w:hyperlink r:id="rId17" w:history="1">
        <w:r w:rsidRPr="00026C4A">
          <w:rPr>
            <w:sz w:val="28"/>
            <w:szCs w:val="28"/>
          </w:rPr>
          <w:t>законных представителей</w:t>
        </w:r>
      </w:hyperlink>
      <w:r w:rsidRPr="00026C4A">
        <w:rPr>
          <w:sz w:val="28"/>
          <w:szCs w:val="28"/>
        </w:rPr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</w:t>
      </w:r>
      <w:r w:rsidRPr="00026C4A">
        <w:rPr>
          <w:sz w:val="28"/>
          <w:szCs w:val="28"/>
        </w:rPr>
        <w:br/>
        <w:t xml:space="preserve">или достижения ими возраста восемнадцати лет, или наступления других обстоятельств, предусмотренных </w:t>
      </w:r>
      <w:hyperlink r:id="rId18" w:history="1">
        <w:r w:rsidRPr="00026C4A">
          <w:rPr>
            <w:sz w:val="28"/>
            <w:szCs w:val="28"/>
          </w:rPr>
          <w:t>законодательством</w:t>
        </w:r>
      </w:hyperlink>
      <w:r w:rsidRPr="00026C4A">
        <w:rPr>
          <w:sz w:val="28"/>
          <w:szCs w:val="28"/>
        </w:rPr>
        <w:t xml:space="preserve"> Российской Федерации.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026C4A">
        <w:rPr>
          <w:sz w:val="28"/>
          <w:szCs w:val="28"/>
        </w:rPr>
        <w:t xml:space="preserve">если индивидуальная профилактическая работа проводится </w:t>
      </w:r>
      <w:r w:rsidRPr="00026C4A">
        <w:rPr>
          <w:sz w:val="28"/>
          <w:szCs w:val="28"/>
        </w:rPr>
        <w:br/>
        <w:t xml:space="preserve">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 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При планировании мероприятий с каждым обучающимся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постановки на </w:t>
      </w:r>
      <w:proofErr w:type="spellStart"/>
      <w:r w:rsidRPr="00026C4A">
        <w:rPr>
          <w:sz w:val="28"/>
          <w:szCs w:val="28"/>
        </w:rPr>
        <w:t>внутришкольный</w:t>
      </w:r>
      <w:proofErr w:type="spellEnd"/>
      <w:r w:rsidRPr="00026C4A">
        <w:rPr>
          <w:sz w:val="28"/>
          <w:szCs w:val="28"/>
        </w:rPr>
        <w:t xml:space="preserve"> учет. 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2.5. Снятие с </w:t>
      </w:r>
      <w:proofErr w:type="spellStart"/>
      <w:r w:rsidRPr="00026C4A">
        <w:rPr>
          <w:sz w:val="28"/>
          <w:szCs w:val="28"/>
        </w:rPr>
        <w:t>внутришкольного</w:t>
      </w:r>
      <w:proofErr w:type="spellEnd"/>
      <w:r w:rsidRPr="00026C4A">
        <w:rPr>
          <w:sz w:val="28"/>
          <w:szCs w:val="28"/>
        </w:rPr>
        <w:t xml:space="preserve"> учета осуществляется </w:t>
      </w:r>
      <w:proofErr w:type="gramStart"/>
      <w:r w:rsidRPr="00026C4A">
        <w:rPr>
          <w:sz w:val="28"/>
          <w:szCs w:val="28"/>
        </w:rPr>
        <w:t>при</w:t>
      </w:r>
      <w:proofErr w:type="gramEnd"/>
      <w:r w:rsidRPr="00026C4A">
        <w:rPr>
          <w:sz w:val="28"/>
          <w:szCs w:val="28"/>
        </w:rPr>
        <w:t>: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2.5.1. полной реализации намеченного плана индивидуальной профилактической работы и устранении причин и условий, явившихся основанием постановки </w:t>
      </w:r>
      <w:r w:rsidRPr="00026C4A">
        <w:rPr>
          <w:sz w:val="28"/>
          <w:szCs w:val="28"/>
        </w:rPr>
        <w:br/>
        <w:t xml:space="preserve">на </w:t>
      </w:r>
      <w:proofErr w:type="spellStart"/>
      <w:r w:rsidRPr="00026C4A">
        <w:rPr>
          <w:sz w:val="28"/>
          <w:szCs w:val="28"/>
        </w:rPr>
        <w:t>внутришкольный</w:t>
      </w:r>
      <w:proofErr w:type="spellEnd"/>
      <w:r w:rsidRPr="00026C4A">
        <w:rPr>
          <w:sz w:val="28"/>
          <w:szCs w:val="28"/>
        </w:rPr>
        <w:t xml:space="preserve"> учет;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2.5.2. </w:t>
      </w:r>
      <w:proofErr w:type="gramStart"/>
      <w:r w:rsidRPr="00026C4A">
        <w:rPr>
          <w:sz w:val="28"/>
          <w:szCs w:val="28"/>
        </w:rPr>
        <w:t>выбытии</w:t>
      </w:r>
      <w:proofErr w:type="gramEnd"/>
      <w:r w:rsidRPr="00026C4A">
        <w:rPr>
          <w:sz w:val="28"/>
          <w:szCs w:val="28"/>
        </w:rPr>
        <w:t xml:space="preserve"> обучающегося из общеобразовательного учреждения;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 xml:space="preserve">2.5.3. достижении </w:t>
      </w:r>
      <w:proofErr w:type="gramStart"/>
      <w:r w:rsidRPr="00026C4A">
        <w:rPr>
          <w:sz w:val="28"/>
          <w:szCs w:val="28"/>
        </w:rPr>
        <w:t>обучающимся</w:t>
      </w:r>
      <w:proofErr w:type="gramEnd"/>
      <w:r w:rsidRPr="00026C4A">
        <w:rPr>
          <w:sz w:val="28"/>
          <w:szCs w:val="28"/>
        </w:rPr>
        <w:t xml:space="preserve"> возраста 18 лет</w:t>
      </w:r>
      <w:r w:rsidRPr="00026C4A">
        <w:rPr>
          <w:rFonts w:eastAsia="Calibri"/>
          <w:sz w:val="28"/>
          <w:szCs w:val="28"/>
        </w:rPr>
        <w:t>;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026C4A">
        <w:rPr>
          <w:sz w:val="28"/>
          <w:szCs w:val="28"/>
        </w:rPr>
        <w:t>2.5.4. </w:t>
      </w:r>
      <w:proofErr w:type="gramStart"/>
      <w:r w:rsidRPr="00026C4A">
        <w:rPr>
          <w:sz w:val="28"/>
          <w:szCs w:val="28"/>
        </w:rPr>
        <w:t>поступлении</w:t>
      </w:r>
      <w:proofErr w:type="gramEnd"/>
      <w:r w:rsidRPr="00026C4A">
        <w:rPr>
          <w:sz w:val="28"/>
          <w:szCs w:val="28"/>
        </w:rPr>
        <w:t xml:space="preserve"> сведений из органов и учреждений системы профилактики, </w:t>
      </w:r>
      <w:r w:rsidRPr="00026C4A">
        <w:rPr>
          <w:sz w:val="28"/>
          <w:szCs w:val="28"/>
        </w:rPr>
        <w:br/>
        <w:t>о том, что отпали обстоятельства, вызывающие необходимость в дальнейшем проведении индивидуальной профилактической работы с несовершеннолетним.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571673" w:rsidRPr="00026C4A" w:rsidRDefault="00571673" w:rsidP="00571673">
      <w:pPr>
        <w:autoSpaceDN w:val="0"/>
        <w:adjustRightInd w:val="0"/>
        <w:jc w:val="center"/>
        <w:rPr>
          <w:b/>
          <w:iCs/>
          <w:sz w:val="28"/>
          <w:szCs w:val="28"/>
        </w:rPr>
      </w:pPr>
      <w:r w:rsidRPr="00026C4A">
        <w:rPr>
          <w:b/>
          <w:sz w:val="28"/>
          <w:szCs w:val="28"/>
        </w:rPr>
        <w:t xml:space="preserve">3. Документирование информации об </w:t>
      </w:r>
      <w:proofErr w:type="gramStart"/>
      <w:r w:rsidRPr="00026C4A">
        <w:rPr>
          <w:b/>
          <w:sz w:val="28"/>
          <w:szCs w:val="28"/>
        </w:rPr>
        <w:t>обучающихся</w:t>
      </w:r>
      <w:proofErr w:type="gramEnd"/>
      <w:r w:rsidRPr="00026C4A">
        <w:rPr>
          <w:b/>
          <w:sz w:val="28"/>
          <w:szCs w:val="28"/>
        </w:rPr>
        <w:t xml:space="preserve">, </w:t>
      </w:r>
      <w:r w:rsidRPr="00026C4A">
        <w:rPr>
          <w:b/>
          <w:sz w:val="28"/>
          <w:szCs w:val="28"/>
        </w:rPr>
        <w:br/>
        <w:t xml:space="preserve">поставленных на </w:t>
      </w:r>
      <w:proofErr w:type="spellStart"/>
      <w:r w:rsidRPr="00026C4A">
        <w:rPr>
          <w:b/>
          <w:sz w:val="28"/>
          <w:szCs w:val="28"/>
        </w:rPr>
        <w:t>внутришкольный</w:t>
      </w:r>
      <w:proofErr w:type="spellEnd"/>
      <w:r w:rsidRPr="00026C4A">
        <w:rPr>
          <w:b/>
          <w:sz w:val="28"/>
          <w:szCs w:val="28"/>
        </w:rPr>
        <w:t xml:space="preserve"> учет</w:t>
      </w:r>
    </w:p>
    <w:p w:rsidR="00571673" w:rsidRPr="00026C4A" w:rsidRDefault="00571673" w:rsidP="00571673">
      <w:pPr>
        <w:autoSpaceDN w:val="0"/>
        <w:adjustRightInd w:val="0"/>
        <w:ind w:left="426"/>
        <w:rPr>
          <w:b/>
          <w:iCs/>
          <w:sz w:val="28"/>
          <w:szCs w:val="28"/>
        </w:rPr>
      </w:pP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rStyle w:val="text1"/>
          <w:color w:val="auto"/>
        </w:rPr>
      </w:pPr>
      <w:r w:rsidRPr="00026C4A">
        <w:rPr>
          <w:color w:val="auto"/>
        </w:rPr>
        <w:t xml:space="preserve">3.1. Постановка </w:t>
      </w:r>
      <w:proofErr w:type="gramStart"/>
      <w:r w:rsidRPr="00026C4A">
        <w:rPr>
          <w:color w:val="auto"/>
        </w:rPr>
        <w:t>обучающихся</w:t>
      </w:r>
      <w:proofErr w:type="gramEnd"/>
      <w:r w:rsidRPr="00026C4A">
        <w:rPr>
          <w:color w:val="auto"/>
        </w:rPr>
        <w:t xml:space="preserve"> на </w:t>
      </w:r>
      <w:proofErr w:type="spellStart"/>
      <w:r w:rsidRPr="00026C4A">
        <w:rPr>
          <w:color w:val="auto"/>
        </w:rPr>
        <w:t>внутришкольный</w:t>
      </w:r>
      <w:proofErr w:type="spellEnd"/>
      <w:r w:rsidRPr="00026C4A">
        <w:rPr>
          <w:color w:val="auto"/>
        </w:rPr>
        <w:t xml:space="preserve"> учет осуществляется решением Совета профилактики на основании представления </w:t>
      </w:r>
      <w:r w:rsidRPr="00026C4A">
        <w:rPr>
          <w:rStyle w:val="text1"/>
          <w:color w:val="auto"/>
        </w:rPr>
        <w:t>директора общеобразовательного учреждения (форма 2-ВУ).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rStyle w:val="text1"/>
          <w:color w:val="auto"/>
        </w:rPr>
      </w:pPr>
      <w:r w:rsidRPr="00026C4A">
        <w:rPr>
          <w:color w:val="auto"/>
        </w:rPr>
        <w:lastRenderedPageBreak/>
        <w:t xml:space="preserve">3.2. В представлении должны быть обоснованы причины постановки </w:t>
      </w:r>
      <w:proofErr w:type="gramStart"/>
      <w:r w:rsidRPr="00026C4A">
        <w:rPr>
          <w:color w:val="auto"/>
        </w:rPr>
        <w:t>обучающегося</w:t>
      </w:r>
      <w:proofErr w:type="gramEnd"/>
      <w:r w:rsidRPr="00026C4A">
        <w:rPr>
          <w:color w:val="auto"/>
        </w:rPr>
        <w:t xml:space="preserve"> на </w:t>
      </w:r>
      <w:proofErr w:type="spellStart"/>
      <w:r w:rsidRPr="00026C4A">
        <w:rPr>
          <w:color w:val="auto"/>
        </w:rPr>
        <w:t>внутришкольный</w:t>
      </w:r>
      <w:proofErr w:type="spellEnd"/>
      <w:r w:rsidRPr="00026C4A">
        <w:rPr>
          <w:color w:val="auto"/>
        </w:rPr>
        <w:t xml:space="preserve"> учет. </w:t>
      </w:r>
      <w:r w:rsidRPr="00026C4A">
        <w:rPr>
          <w:rStyle w:val="text1"/>
          <w:color w:val="auto"/>
        </w:rPr>
        <w:t>К представлению прилагаются: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rStyle w:val="text1"/>
          <w:color w:val="auto"/>
        </w:rPr>
      </w:pPr>
      <w:r w:rsidRPr="00026C4A">
        <w:rPr>
          <w:rStyle w:val="text1"/>
          <w:color w:val="auto"/>
        </w:rPr>
        <w:t>3.2.1. документы, указанные в пункте 2.3. настоящего Положения;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 xml:space="preserve">3.2.2. характеристика </w:t>
      </w:r>
      <w:proofErr w:type="gramStart"/>
      <w:r w:rsidRPr="00026C4A">
        <w:rPr>
          <w:color w:val="auto"/>
        </w:rPr>
        <w:t>обучающегося</w:t>
      </w:r>
      <w:proofErr w:type="gramEnd"/>
      <w:r w:rsidRPr="00026C4A">
        <w:rPr>
          <w:color w:val="auto"/>
        </w:rPr>
        <w:t>, семьи;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 xml:space="preserve">3.2.3. акт обследования условий проживания обучающегося и его семьи </w:t>
      </w:r>
      <w:r w:rsidRPr="00026C4A">
        <w:rPr>
          <w:color w:val="auto"/>
        </w:rPr>
        <w:br/>
        <w:t>(форма 3-ВУ).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rStyle w:val="text1"/>
          <w:color w:val="auto"/>
        </w:rPr>
      </w:pPr>
      <w:r w:rsidRPr="00026C4A">
        <w:rPr>
          <w:color w:val="auto"/>
        </w:rPr>
        <w:t xml:space="preserve">3.3. Информация о постановке обучающегося на </w:t>
      </w:r>
      <w:proofErr w:type="spellStart"/>
      <w:r w:rsidRPr="00026C4A">
        <w:rPr>
          <w:color w:val="auto"/>
        </w:rPr>
        <w:t>внутришкольный</w:t>
      </w:r>
      <w:proofErr w:type="spellEnd"/>
      <w:r w:rsidRPr="00026C4A">
        <w:rPr>
          <w:color w:val="auto"/>
        </w:rPr>
        <w:t xml:space="preserve"> учет должна быть доведена до сведения родителей или иных законных представителей несовершеннолетнего под роспись </w:t>
      </w:r>
      <w:r w:rsidRPr="00026C4A">
        <w:rPr>
          <w:rStyle w:val="text1"/>
          <w:color w:val="auto"/>
        </w:rPr>
        <w:t>(форма 2-ВУ).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rStyle w:val="text1"/>
          <w:color w:val="auto"/>
        </w:rPr>
      </w:pPr>
      <w:r w:rsidRPr="00026C4A">
        <w:rPr>
          <w:rStyle w:val="text1"/>
          <w:color w:val="auto"/>
        </w:rPr>
        <w:t xml:space="preserve">3.4. Решение Совета </w:t>
      </w:r>
      <w:proofErr w:type="gramStart"/>
      <w:r w:rsidRPr="00026C4A">
        <w:rPr>
          <w:rStyle w:val="text1"/>
          <w:color w:val="auto"/>
        </w:rPr>
        <w:t>профилактики</w:t>
      </w:r>
      <w:proofErr w:type="gramEnd"/>
      <w:r w:rsidRPr="00026C4A">
        <w:rPr>
          <w:rStyle w:val="text1"/>
          <w:color w:val="auto"/>
        </w:rPr>
        <w:t xml:space="preserve"> о постановке обучающегося </w:t>
      </w:r>
      <w:r w:rsidRPr="00026C4A">
        <w:rPr>
          <w:rStyle w:val="text1"/>
          <w:color w:val="auto"/>
        </w:rPr>
        <w:br/>
        <w:t xml:space="preserve">на </w:t>
      </w:r>
      <w:proofErr w:type="spellStart"/>
      <w:r w:rsidRPr="00026C4A">
        <w:rPr>
          <w:rStyle w:val="text1"/>
          <w:color w:val="auto"/>
        </w:rPr>
        <w:t>внутришкольный</w:t>
      </w:r>
      <w:proofErr w:type="spellEnd"/>
      <w:r w:rsidRPr="00026C4A">
        <w:rPr>
          <w:rStyle w:val="text1"/>
          <w:color w:val="auto"/>
        </w:rPr>
        <w:t xml:space="preserve"> учет принимается персонально по каждому несовершеннолетнему, в решении отражаются основания постановки на учет, указывается сотрудник  общеобразовательного учреждения, который назначается ответственным за оформление и хранение </w:t>
      </w:r>
      <w:r w:rsidRPr="00026C4A">
        <w:rPr>
          <w:color w:val="auto"/>
        </w:rPr>
        <w:t>«Индивидуальной карты психолого-педагогического и медико-социального развития обучающегося».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rStyle w:val="text1"/>
          <w:color w:val="auto"/>
        </w:rPr>
        <w:t>3.5. </w:t>
      </w:r>
      <w:r w:rsidRPr="00026C4A">
        <w:rPr>
          <w:color w:val="auto"/>
        </w:rPr>
        <w:t xml:space="preserve">На каждого обучающегося, поставленного на </w:t>
      </w:r>
      <w:proofErr w:type="spellStart"/>
      <w:r w:rsidRPr="00026C4A">
        <w:rPr>
          <w:color w:val="auto"/>
        </w:rPr>
        <w:t>внутришкольный</w:t>
      </w:r>
      <w:proofErr w:type="spellEnd"/>
      <w:r w:rsidRPr="00026C4A">
        <w:rPr>
          <w:color w:val="auto"/>
        </w:rPr>
        <w:t xml:space="preserve"> учет, оформляется «Индивидуальная карта психолого-педагогического и медико-социального развития обучающегося» (форма 4-ВУ).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Карта носит комплексный характер и отражает деятельность различных специалистов, включает в себя виды работ по сопровождению как обучающегося, так и его ближайшего окружения.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026C4A">
        <w:rPr>
          <w:sz w:val="28"/>
          <w:szCs w:val="28"/>
        </w:rPr>
        <w:t xml:space="preserve">Карта заполняется на основе данных психолого-педагогического </w:t>
      </w:r>
      <w:r w:rsidRPr="00026C4A">
        <w:rPr>
          <w:sz w:val="28"/>
          <w:szCs w:val="28"/>
        </w:rPr>
        <w:br/>
        <w:t>и социального обследований, медицинских заключений на каждого обучающегося.</w:t>
      </w:r>
      <w:proofErr w:type="gramEnd"/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Доступ к Карте свободный для всех специалистов сопровождения, каждый специалист несет персональную и профессиональную ответственность за предоставляемые данные.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 xml:space="preserve">3.6. Информация о </w:t>
      </w:r>
      <w:proofErr w:type="gramStart"/>
      <w:r w:rsidRPr="00026C4A">
        <w:rPr>
          <w:color w:val="auto"/>
        </w:rPr>
        <w:t>поставленных</w:t>
      </w:r>
      <w:proofErr w:type="gramEnd"/>
      <w:r w:rsidRPr="00026C4A">
        <w:rPr>
          <w:color w:val="auto"/>
        </w:rPr>
        <w:t xml:space="preserve"> на </w:t>
      </w:r>
      <w:proofErr w:type="spellStart"/>
      <w:r w:rsidRPr="00026C4A">
        <w:rPr>
          <w:color w:val="auto"/>
        </w:rPr>
        <w:t>внутришкольный</w:t>
      </w:r>
      <w:proofErr w:type="spellEnd"/>
      <w:r w:rsidRPr="00026C4A">
        <w:rPr>
          <w:color w:val="auto"/>
        </w:rPr>
        <w:t xml:space="preserve"> учет обучающихся фиксируется: 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 xml:space="preserve">3.6.1. в «Журнале </w:t>
      </w:r>
      <w:proofErr w:type="spellStart"/>
      <w:r w:rsidRPr="00026C4A">
        <w:rPr>
          <w:color w:val="auto"/>
        </w:rPr>
        <w:t>внутришкольного</w:t>
      </w:r>
      <w:proofErr w:type="spellEnd"/>
      <w:r w:rsidRPr="00026C4A">
        <w:rPr>
          <w:color w:val="auto"/>
        </w:rPr>
        <w:t xml:space="preserve"> учета </w:t>
      </w:r>
      <w:proofErr w:type="gramStart"/>
      <w:r w:rsidRPr="00026C4A">
        <w:rPr>
          <w:color w:val="auto"/>
        </w:rPr>
        <w:t>обучающихся</w:t>
      </w:r>
      <w:proofErr w:type="gramEnd"/>
      <w:r w:rsidRPr="00026C4A">
        <w:rPr>
          <w:color w:val="auto"/>
        </w:rPr>
        <w:t>» (форма 5-ВУ);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>3.6.2. в информационной базе АИС «Электронная школа» (с указанием основания и  даты постановки на учет); в случае, если обучающийся так же состоит на учете в подразделениях по делам несовершеннолетних органов внутренних дел, районных комиссиях по делам несовершеннолетних и защиты их прав, в АИС «Электронная школа» так же делаются соответствующие записи.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3.7. Ход сопровождения обучающегося, состоящего на внутришкольном учете, рассматривается на заседаниях Совета профилактики не реже 2 раз в год. 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3.8. Родители </w:t>
      </w:r>
      <w:r w:rsidRPr="00026C4A">
        <w:rPr>
          <w:rFonts w:eastAsia="Calibri"/>
          <w:sz w:val="28"/>
          <w:szCs w:val="28"/>
        </w:rPr>
        <w:t xml:space="preserve">или иные </w:t>
      </w:r>
      <w:hyperlink r:id="rId19" w:history="1">
        <w:r w:rsidRPr="00026C4A">
          <w:rPr>
            <w:rFonts w:eastAsia="Calibri"/>
            <w:sz w:val="28"/>
            <w:szCs w:val="28"/>
          </w:rPr>
          <w:t>законные представители</w:t>
        </w:r>
      </w:hyperlink>
      <w:r w:rsidRPr="00026C4A">
        <w:rPr>
          <w:sz w:val="28"/>
          <w:szCs w:val="28"/>
        </w:rPr>
        <w:t xml:space="preserve"> обучающегося, состоящего на внутришкольном учете, привлекаются к мероприятиям сопровождения, ставятся в известность об имеющихся проблемах и достижениях в ходе работы с несовершеннолетним, приглашаются на заседания Совета профилактики.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lastRenderedPageBreak/>
        <w:t>3.9. Если меры, принимаемые общеобразовательным учреждением, не приводят к положительным изменениям в поведении, обучении несовершеннолетнего, и (или) если родители отказываются от помощи, предлагаемой общеобразовательным учреждением, сами не занимаются проблемами ребенка, администрация учреждения принимает решение об обращении в районную комиссию по делам несовершеннолетних и защите их прав.</w:t>
      </w:r>
    </w:p>
    <w:p w:rsidR="00571673" w:rsidRPr="00026C4A" w:rsidRDefault="00571673" w:rsidP="0057167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3.10. </w:t>
      </w:r>
      <w:proofErr w:type="gramStart"/>
      <w:r w:rsidRPr="00026C4A">
        <w:rPr>
          <w:sz w:val="28"/>
          <w:szCs w:val="28"/>
        </w:rPr>
        <w:t xml:space="preserve">Обращение в районную комиссию по делам несовершеннолетних и защите их прав не является основанием для </w:t>
      </w:r>
      <w:r>
        <w:rPr>
          <w:sz w:val="28"/>
          <w:szCs w:val="28"/>
        </w:rPr>
        <w:t xml:space="preserve">приостановления или прекращения </w:t>
      </w:r>
      <w:r w:rsidRPr="00026C4A">
        <w:rPr>
          <w:sz w:val="28"/>
          <w:szCs w:val="28"/>
        </w:rPr>
        <w:t>работы с обучающимся и его семьей.</w:t>
      </w:r>
      <w:proofErr w:type="gramEnd"/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 xml:space="preserve">3.11. Снятие с </w:t>
      </w:r>
      <w:proofErr w:type="spellStart"/>
      <w:r w:rsidRPr="00026C4A">
        <w:rPr>
          <w:bCs w:val="0"/>
          <w:color w:val="auto"/>
        </w:rPr>
        <w:t>внутришкольного</w:t>
      </w:r>
      <w:proofErr w:type="spellEnd"/>
      <w:r w:rsidRPr="00026C4A">
        <w:rPr>
          <w:color w:val="auto"/>
        </w:rPr>
        <w:t xml:space="preserve"> учета </w:t>
      </w:r>
      <w:proofErr w:type="gramStart"/>
      <w:r w:rsidRPr="00026C4A">
        <w:rPr>
          <w:color w:val="auto"/>
        </w:rPr>
        <w:t>обучающихся</w:t>
      </w:r>
      <w:proofErr w:type="gramEnd"/>
      <w:r w:rsidRPr="00026C4A">
        <w:rPr>
          <w:color w:val="auto"/>
        </w:rPr>
        <w:t xml:space="preserve"> осуществляется решением Совета профилактики на основании представления </w:t>
      </w:r>
      <w:r w:rsidRPr="00026C4A">
        <w:rPr>
          <w:rStyle w:val="text1"/>
          <w:color w:val="auto"/>
        </w:rPr>
        <w:t xml:space="preserve">директора общеобразовательного учреждения </w:t>
      </w:r>
      <w:r w:rsidRPr="00026C4A">
        <w:rPr>
          <w:color w:val="auto"/>
        </w:rPr>
        <w:t>(форма 6-ВУ).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 xml:space="preserve">3.12. В представлении должны быть обоснованы причины снятия обучающегося с </w:t>
      </w:r>
      <w:proofErr w:type="spellStart"/>
      <w:r w:rsidRPr="00026C4A">
        <w:rPr>
          <w:color w:val="auto"/>
        </w:rPr>
        <w:t>внутришкольного</w:t>
      </w:r>
      <w:proofErr w:type="spellEnd"/>
      <w:r w:rsidRPr="00026C4A">
        <w:rPr>
          <w:color w:val="auto"/>
        </w:rPr>
        <w:t xml:space="preserve"> учета.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rStyle w:val="text1"/>
          <w:color w:val="auto"/>
        </w:rPr>
      </w:pPr>
      <w:r w:rsidRPr="00026C4A">
        <w:rPr>
          <w:color w:val="auto"/>
        </w:rPr>
        <w:t>3.13. </w:t>
      </w:r>
      <w:r w:rsidRPr="00026C4A">
        <w:rPr>
          <w:rStyle w:val="text1"/>
          <w:color w:val="auto"/>
        </w:rPr>
        <w:t>К представлению о снятии с учета приобщается (при наличии) информация из органа или учреждения системы профилактики безнадзорности и правонарушений несовершеннолетних.</w:t>
      </w:r>
    </w:p>
    <w:p w:rsidR="00571673" w:rsidRPr="00026C4A" w:rsidRDefault="00571673" w:rsidP="00571673">
      <w:pPr>
        <w:pStyle w:val="a3"/>
        <w:widowControl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rStyle w:val="text1"/>
          <w:color w:val="auto"/>
        </w:rPr>
        <w:t xml:space="preserve">3.14. При снятии обучающегося с </w:t>
      </w:r>
      <w:proofErr w:type="spellStart"/>
      <w:r w:rsidRPr="00026C4A">
        <w:rPr>
          <w:rStyle w:val="text1"/>
          <w:color w:val="auto"/>
        </w:rPr>
        <w:t>внутришкольного</w:t>
      </w:r>
      <w:proofErr w:type="spellEnd"/>
      <w:r w:rsidRPr="00026C4A">
        <w:rPr>
          <w:rStyle w:val="text1"/>
          <w:color w:val="auto"/>
        </w:rPr>
        <w:t xml:space="preserve"> учета, делаются соответствующие записи в </w:t>
      </w:r>
      <w:r w:rsidRPr="00026C4A">
        <w:rPr>
          <w:color w:val="auto"/>
        </w:rPr>
        <w:t>«Индивидуальной карте психолого-педагогического и медико-социального развития обучающегося»</w:t>
      </w:r>
      <w:r w:rsidRPr="00026C4A">
        <w:rPr>
          <w:rStyle w:val="text1"/>
          <w:color w:val="auto"/>
        </w:rPr>
        <w:t xml:space="preserve">, </w:t>
      </w:r>
      <w:r w:rsidRPr="00026C4A">
        <w:rPr>
          <w:color w:val="auto"/>
        </w:rPr>
        <w:t xml:space="preserve">«Журнале </w:t>
      </w:r>
      <w:proofErr w:type="spellStart"/>
      <w:r w:rsidRPr="00026C4A">
        <w:rPr>
          <w:color w:val="auto"/>
        </w:rPr>
        <w:t>внутришкольного</w:t>
      </w:r>
      <w:proofErr w:type="spellEnd"/>
      <w:r w:rsidRPr="00026C4A">
        <w:rPr>
          <w:color w:val="auto"/>
        </w:rPr>
        <w:t xml:space="preserve"> учета </w:t>
      </w:r>
      <w:proofErr w:type="gramStart"/>
      <w:r w:rsidRPr="00026C4A">
        <w:rPr>
          <w:color w:val="auto"/>
        </w:rPr>
        <w:t>обучающихся</w:t>
      </w:r>
      <w:proofErr w:type="gramEnd"/>
      <w:r w:rsidRPr="00026C4A">
        <w:rPr>
          <w:color w:val="auto"/>
        </w:rPr>
        <w:t>», в АИС «Электронная школа» (с указанием основания и  даты снятия с учета).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3.15. Должностное лицо общеобразовательного учреждения, ответственное за организацию работы по </w:t>
      </w:r>
      <w:proofErr w:type="spellStart"/>
      <w:r w:rsidRPr="00026C4A">
        <w:rPr>
          <w:sz w:val="28"/>
          <w:szCs w:val="28"/>
        </w:rPr>
        <w:t>внутришкольному</w:t>
      </w:r>
      <w:proofErr w:type="spellEnd"/>
      <w:r w:rsidRPr="00026C4A">
        <w:rPr>
          <w:sz w:val="28"/>
          <w:szCs w:val="28"/>
        </w:rPr>
        <w:t xml:space="preserve"> учету</w:t>
      </w:r>
      <w:r>
        <w:rPr>
          <w:sz w:val="28"/>
          <w:szCs w:val="28"/>
        </w:rPr>
        <w:t xml:space="preserve"> (заместитель директора по ВР)</w:t>
      </w:r>
      <w:r w:rsidRPr="00026C4A">
        <w:rPr>
          <w:sz w:val="28"/>
          <w:szCs w:val="28"/>
        </w:rPr>
        <w:t>: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 xml:space="preserve">3.15.1. координирует и контролирует индивидуальную профилактическую работу, проводимую в отношении обучающихся, поставленных на </w:t>
      </w:r>
      <w:proofErr w:type="spellStart"/>
      <w:r w:rsidRPr="00026C4A">
        <w:rPr>
          <w:sz w:val="28"/>
          <w:szCs w:val="28"/>
        </w:rPr>
        <w:t>внутришкольный</w:t>
      </w:r>
      <w:proofErr w:type="spellEnd"/>
      <w:r w:rsidRPr="00026C4A">
        <w:rPr>
          <w:sz w:val="28"/>
          <w:szCs w:val="28"/>
        </w:rPr>
        <w:t xml:space="preserve"> учет, и их ближайшего окружения; </w:t>
      </w:r>
    </w:p>
    <w:p w:rsidR="00571673" w:rsidRPr="00026C4A" w:rsidRDefault="00571673" w:rsidP="00571673">
      <w:pPr>
        <w:ind w:firstLine="426"/>
        <w:jc w:val="both"/>
        <w:rPr>
          <w:sz w:val="28"/>
          <w:szCs w:val="28"/>
        </w:rPr>
      </w:pPr>
      <w:r w:rsidRPr="00026C4A">
        <w:rPr>
          <w:sz w:val="28"/>
          <w:szCs w:val="28"/>
        </w:rPr>
        <w:t>3.15.2. ежемесячно осуществляет сверку данных об обучающихся и семьях, состоящих на учете в отделах по делам несовершеннолетних органов внутренних дел, районных комиссиях по делам несовершеннолетних и защиты их прав, органах социальной защиты населения, на учете в едином банке данных семей, находящихся в социально опасном положении.</w:t>
      </w:r>
    </w:p>
    <w:p w:rsidR="00571673" w:rsidRPr="00026C4A" w:rsidRDefault="00571673" w:rsidP="00571673">
      <w:pPr>
        <w:pStyle w:val="a3"/>
        <w:widowControl/>
        <w:shd w:val="clear" w:color="auto" w:fill="auto"/>
        <w:tabs>
          <w:tab w:val="left" w:pos="0"/>
        </w:tabs>
        <w:autoSpaceDE/>
        <w:autoSpaceDN/>
        <w:adjustRightInd/>
        <w:ind w:firstLine="426"/>
        <w:rPr>
          <w:color w:val="auto"/>
        </w:rPr>
      </w:pPr>
      <w:r w:rsidRPr="00026C4A">
        <w:rPr>
          <w:color w:val="auto"/>
        </w:rPr>
        <w:t xml:space="preserve">3.16. Сведения об </w:t>
      </w:r>
      <w:proofErr w:type="gramStart"/>
      <w:r w:rsidRPr="00026C4A">
        <w:rPr>
          <w:color w:val="auto"/>
        </w:rPr>
        <w:t>обучающихся</w:t>
      </w:r>
      <w:proofErr w:type="gramEnd"/>
      <w:r w:rsidRPr="00026C4A">
        <w:rPr>
          <w:color w:val="auto"/>
        </w:rPr>
        <w:t xml:space="preserve">, состоящих на внутришкольном учете, направляются ежемесячно в районный отдел образования в срок до 30 числа каждого месяца. </w:t>
      </w:r>
    </w:p>
    <w:p w:rsidR="00571673" w:rsidRPr="00026C4A" w:rsidRDefault="00571673" w:rsidP="00571673">
      <w:pPr>
        <w:pStyle w:val="a5"/>
        <w:tabs>
          <w:tab w:val="clear" w:pos="4677"/>
          <w:tab w:val="clear" w:pos="9355"/>
        </w:tabs>
        <w:ind w:firstLine="426"/>
        <w:rPr>
          <w:sz w:val="28"/>
          <w:szCs w:val="28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rPr>
          <w:b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rPr>
          <w:b/>
          <w:sz w:val="20"/>
          <w:szCs w:val="20"/>
        </w:rPr>
      </w:pP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  <w:r w:rsidRPr="00CB2DA4">
        <w:rPr>
          <w:b/>
          <w:sz w:val="20"/>
          <w:szCs w:val="20"/>
        </w:rPr>
        <w:lastRenderedPageBreak/>
        <w:t>форма 1-ВУ</w:t>
      </w: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571673" w:rsidRPr="00CB2DA4" w:rsidRDefault="00571673" w:rsidP="00571673">
      <w:pPr>
        <w:jc w:val="right"/>
        <w:rPr>
          <w:sz w:val="24"/>
          <w:szCs w:val="24"/>
        </w:rPr>
      </w:pPr>
      <w:r w:rsidRPr="00CB2DA4">
        <w:rPr>
          <w:sz w:val="24"/>
          <w:szCs w:val="24"/>
        </w:rPr>
        <w:t>«Утверждаю»</w:t>
      </w:r>
    </w:p>
    <w:p w:rsidR="00571673" w:rsidRPr="00CB2DA4" w:rsidRDefault="00571673" w:rsidP="00571673">
      <w:pPr>
        <w:jc w:val="right"/>
        <w:rPr>
          <w:sz w:val="24"/>
          <w:szCs w:val="24"/>
        </w:rPr>
      </w:pPr>
      <w:r w:rsidRPr="00CB2DA4">
        <w:rPr>
          <w:sz w:val="24"/>
          <w:szCs w:val="24"/>
        </w:rPr>
        <w:t xml:space="preserve">директор </w:t>
      </w:r>
    </w:p>
    <w:p w:rsidR="00571673" w:rsidRPr="00CB2DA4" w:rsidRDefault="00571673" w:rsidP="00571673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общеобразовательного учреждения</w:t>
      </w:r>
    </w:p>
    <w:p w:rsidR="00571673" w:rsidRPr="00CB2DA4" w:rsidRDefault="00571673" w:rsidP="00571673">
      <w:pPr>
        <w:jc w:val="right"/>
        <w:rPr>
          <w:sz w:val="24"/>
          <w:szCs w:val="24"/>
        </w:rPr>
      </w:pPr>
      <w:r w:rsidRPr="00CB2DA4">
        <w:rPr>
          <w:sz w:val="24"/>
          <w:szCs w:val="24"/>
        </w:rPr>
        <w:t>______________________</w:t>
      </w:r>
    </w:p>
    <w:p w:rsidR="00571673" w:rsidRPr="00CB2DA4" w:rsidRDefault="00571673" w:rsidP="00571673">
      <w:pPr>
        <w:jc w:val="right"/>
        <w:rPr>
          <w:sz w:val="18"/>
          <w:szCs w:val="18"/>
        </w:rPr>
      </w:pPr>
      <w:r w:rsidRPr="00CB2DA4">
        <w:rPr>
          <w:sz w:val="24"/>
          <w:szCs w:val="24"/>
        </w:rPr>
        <w:t>«____»___________20_____ г.</w:t>
      </w:r>
    </w:p>
    <w:p w:rsidR="00571673" w:rsidRDefault="00571673" w:rsidP="00571673">
      <w:pPr>
        <w:pStyle w:val="a5"/>
        <w:tabs>
          <w:tab w:val="clear" w:pos="4677"/>
          <w:tab w:val="clear" w:pos="9355"/>
        </w:tabs>
        <w:rPr>
          <w:rFonts w:cs="Calibri"/>
          <w:sz w:val="28"/>
          <w:szCs w:val="28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rPr>
          <w:rFonts w:cs="Calibri"/>
          <w:sz w:val="28"/>
          <w:szCs w:val="28"/>
        </w:rPr>
      </w:pPr>
    </w:p>
    <w:p w:rsidR="00571673" w:rsidRPr="00072813" w:rsidRDefault="00571673" w:rsidP="00571673">
      <w:pPr>
        <w:pStyle w:val="a5"/>
        <w:tabs>
          <w:tab w:val="clear" w:pos="4677"/>
          <w:tab w:val="clear" w:pos="9355"/>
        </w:tabs>
        <w:jc w:val="center"/>
        <w:rPr>
          <w:rFonts w:cs="Calibri"/>
          <w:b/>
          <w:sz w:val="28"/>
          <w:szCs w:val="28"/>
        </w:rPr>
      </w:pPr>
      <w:r w:rsidRPr="00072813">
        <w:rPr>
          <w:rFonts w:cs="Calibri"/>
          <w:b/>
          <w:sz w:val="28"/>
          <w:szCs w:val="28"/>
        </w:rPr>
        <w:t>ЗАКЛЮЧЕНИЕ</w:t>
      </w:r>
    </w:p>
    <w:p w:rsidR="00571673" w:rsidRPr="00072813" w:rsidRDefault="00571673" w:rsidP="0057167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072813">
        <w:rPr>
          <w:rFonts w:cs="Calibri"/>
          <w:b/>
          <w:sz w:val="28"/>
          <w:szCs w:val="28"/>
        </w:rPr>
        <w:t>по результатам проведенной проверки жалоб, заявлений или других сообщений</w:t>
      </w: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</w:pPr>
      <w:r w:rsidRPr="00571673">
        <w:t>Я, __________________________________________________________________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</w:pPr>
      <w:r w:rsidRPr="00571673">
        <w:t>________________________________________________________________________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>(Ф.И.О. лица, рассмотревшего жалобу, заявление и др., должность в общеобразовательном учреждении)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both"/>
      </w:pPr>
      <w:r w:rsidRPr="00571673">
        <w:t>Рассмотрев жалобу, заявление, сообщение ____________________________________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both"/>
      </w:pPr>
      <w:r w:rsidRPr="00571673">
        <w:t>________________________________________________________________________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>(Ф.И.О. заявителя)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</w:pP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>УСТАНОВИ</w:t>
      </w:r>
      <w:proofErr w:type="gramStart"/>
      <w:r w:rsidRPr="00571673">
        <w:t>Л(</w:t>
      </w:r>
      <w:proofErr w:type="gramEnd"/>
      <w:r w:rsidRPr="00571673">
        <w:t>а):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>(изложение обстоятельств, установленных в ходе рассмотрения жалобы, заявления и др.)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 xml:space="preserve">НА ОСНОВАНИИ </w:t>
      </w:r>
      <w:proofErr w:type="gramStart"/>
      <w:r w:rsidRPr="00571673">
        <w:t>ВЫШЕИЗЛОЖЕННОГО</w:t>
      </w:r>
      <w:proofErr w:type="gramEnd"/>
      <w:r w:rsidRPr="00571673">
        <w:t xml:space="preserve">  ПОЛАГАЮ: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r w:rsidRPr="00571673">
        <w:t>________________________________________________________________________________________________________________________________________________________________________________________</w:t>
      </w:r>
    </w:p>
    <w:p w:rsidR="00571673" w:rsidRPr="00571673" w:rsidRDefault="00571673" w:rsidP="00571673">
      <w:pPr>
        <w:pStyle w:val="a5"/>
        <w:tabs>
          <w:tab w:val="clear" w:pos="4677"/>
          <w:tab w:val="clear" w:pos="9355"/>
        </w:tabs>
        <w:jc w:val="center"/>
      </w:pPr>
      <w:proofErr w:type="gramStart"/>
      <w:r w:rsidRPr="00571673">
        <w:t xml:space="preserve">(заключение о целесообразности постановки на </w:t>
      </w:r>
      <w:proofErr w:type="spellStart"/>
      <w:r w:rsidRPr="00571673">
        <w:t>внутришкольный</w:t>
      </w:r>
      <w:proofErr w:type="spellEnd"/>
      <w:r w:rsidRPr="00571673">
        <w:t xml:space="preserve"> учет, </w:t>
      </w:r>
      <w:r>
        <w:t xml:space="preserve">другие </w:t>
      </w:r>
      <w:proofErr w:type="spellStart"/>
      <w:r>
        <w:t>выво</w:t>
      </w:r>
      <w:proofErr w:type="spellEnd"/>
      <w:proofErr w:type="gramEnd"/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форма 2</w:t>
      </w:r>
      <w:r w:rsidRPr="00CB2DA4">
        <w:rPr>
          <w:b/>
          <w:sz w:val="20"/>
          <w:szCs w:val="20"/>
        </w:rPr>
        <w:t>-ВУ</w:t>
      </w: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jc w:val="right"/>
        <w:rPr>
          <w:sz w:val="20"/>
          <w:szCs w:val="20"/>
        </w:rPr>
      </w:pP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CB2DA4">
        <w:rPr>
          <w:sz w:val="28"/>
          <w:szCs w:val="28"/>
        </w:rPr>
        <w:t>В Совет профилактики</w:t>
      </w: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CB2DA4">
        <w:rPr>
          <w:sz w:val="28"/>
          <w:szCs w:val="28"/>
        </w:rPr>
        <w:t>____________________</w:t>
      </w: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Cs/>
          <w:sz w:val="18"/>
          <w:szCs w:val="18"/>
        </w:rPr>
      </w:pPr>
      <w:r w:rsidRPr="00CB2DA4">
        <w:rPr>
          <w:bCs/>
          <w:sz w:val="18"/>
          <w:szCs w:val="18"/>
        </w:rPr>
        <w:t>(наименование общеобразовательн</w:t>
      </w:r>
      <w:r>
        <w:rPr>
          <w:bCs/>
          <w:sz w:val="18"/>
          <w:szCs w:val="18"/>
        </w:rPr>
        <w:t>ого учреждения</w:t>
      </w:r>
      <w:r w:rsidRPr="00CB2DA4">
        <w:rPr>
          <w:bCs/>
          <w:sz w:val="18"/>
          <w:szCs w:val="18"/>
        </w:rPr>
        <w:t xml:space="preserve">) </w:t>
      </w:r>
    </w:p>
    <w:p w:rsidR="00571673" w:rsidRPr="00CB2DA4" w:rsidRDefault="00571673" w:rsidP="00571673">
      <w:pPr>
        <w:rPr>
          <w:b/>
          <w:bCs/>
          <w:sz w:val="28"/>
        </w:rPr>
      </w:pPr>
    </w:p>
    <w:p w:rsidR="00571673" w:rsidRDefault="00571673" w:rsidP="00571673">
      <w:pPr>
        <w:jc w:val="center"/>
        <w:rPr>
          <w:b/>
          <w:bCs/>
          <w:sz w:val="28"/>
        </w:rPr>
      </w:pPr>
    </w:p>
    <w:p w:rsidR="00571673" w:rsidRPr="00CB2DA4" w:rsidRDefault="00571673" w:rsidP="00571673">
      <w:pPr>
        <w:jc w:val="center"/>
        <w:rPr>
          <w:b/>
          <w:bCs/>
          <w:sz w:val="28"/>
        </w:rPr>
      </w:pPr>
      <w:r w:rsidRPr="00CB2DA4">
        <w:rPr>
          <w:b/>
          <w:bCs/>
          <w:sz w:val="28"/>
        </w:rPr>
        <w:t>Представление</w:t>
      </w:r>
    </w:p>
    <w:p w:rsidR="00571673" w:rsidRPr="00CB2DA4" w:rsidRDefault="00571673" w:rsidP="005716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постановке на </w:t>
      </w:r>
      <w:proofErr w:type="spellStart"/>
      <w:r>
        <w:rPr>
          <w:b/>
          <w:bCs/>
          <w:sz w:val="28"/>
        </w:rPr>
        <w:t>внутришкольный</w:t>
      </w:r>
      <w:proofErr w:type="spellEnd"/>
      <w:r>
        <w:rPr>
          <w:b/>
          <w:bCs/>
          <w:sz w:val="28"/>
        </w:rPr>
        <w:t xml:space="preserve"> </w:t>
      </w:r>
      <w:r w:rsidRPr="00CB2DA4">
        <w:rPr>
          <w:b/>
          <w:bCs/>
          <w:sz w:val="28"/>
        </w:rPr>
        <w:t>учет</w:t>
      </w:r>
      <w:r>
        <w:rPr>
          <w:b/>
          <w:bCs/>
          <w:sz w:val="28"/>
        </w:rPr>
        <w:t xml:space="preserve"> </w:t>
      </w:r>
      <w:proofErr w:type="gramStart"/>
      <w:r w:rsidRPr="00CB2DA4">
        <w:rPr>
          <w:b/>
          <w:bCs/>
          <w:sz w:val="28"/>
        </w:rPr>
        <w:t>обучающегося</w:t>
      </w:r>
      <w:proofErr w:type="gramEnd"/>
      <w:r>
        <w:rPr>
          <w:b/>
          <w:bCs/>
          <w:sz w:val="28"/>
        </w:rPr>
        <w:t xml:space="preserve"> </w:t>
      </w:r>
    </w:p>
    <w:p w:rsidR="00571673" w:rsidRPr="00CB2DA4" w:rsidRDefault="00571673" w:rsidP="00571673">
      <w:pPr>
        <w:jc w:val="center"/>
        <w:rPr>
          <w:b/>
          <w:bCs/>
        </w:rPr>
      </w:pPr>
      <w:r w:rsidRPr="00CB2DA4">
        <w:rPr>
          <w:b/>
          <w:bCs/>
          <w:sz w:val="28"/>
        </w:rPr>
        <w:t xml:space="preserve"> </w:t>
      </w: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Ф.И.О. обучающегося____________________________________________________</w:t>
      </w:r>
      <w:r>
        <w:rPr>
          <w:sz w:val="24"/>
          <w:szCs w:val="24"/>
        </w:rPr>
        <w:t>_____________</w:t>
      </w: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Дата рождения______________________________________________________________</w:t>
      </w:r>
      <w:r>
        <w:rPr>
          <w:sz w:val="24"/>
          <w:szCs w:val="24"/>
        </w:rPr>
        <w:t>_______</w:t>
      </w: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Класс____________________________________________________________________</w:t>
      </w:r>
      <w:r>
        <w:rPr>
          <w:sz w:val="24"/>
          <w:szCs w:val="24"/>
        </w:rPr>
        <w:t>____</w:t>
      </w:r>
    </w:p>
    <w:p w:rsidR="00571673" w:rsidRPr="00CB2DA4" w:rsidRDefault="00571673" w:rsidP="00571673">
      <w:pPr>
        <w:jc w:val="both"/>
        <w:rPr>
          <w:i/>
          <w:sz w:val="24"/>
          <w:szCs w:val="24"/>
          <w:u w:val="single"/>
        </w:rPr>
      </w:pPr>
      <w:r w:rsidRPr="00CB2DA4">
        <w:rPr>
          <w:sz w:val="24"/>
          <w:szCs w:val="24"/>
        </w:rPr>
        <w:t xml:space="preserve">Основания постановки на </w:t>
      </w:r>
      <w:proofErr w:type="spellStart"/>
      <w:r w:rsidRPr="00CB2DA4">
        <w:rPr>
          <w:sz w:val="24"/>
          <w:szCs w:val="24"/>
        </w:rPr>
        <w:t>внутришкольный</w:t>
      </w:r>
      <w:proofErr w:type="spellEnd"/>
      <w:r w:rsidRPr="00CB2DA4">
        <w:rPr>
          <w:sz w:val="24"/>
          <w:szCs w:val="24"/>
        </w:rPr>
        <w:t xml:space="preserve"> учет обучающегося </w:t>
      </w:r>
    </w:p>
    <w:p w:rsidR="00571673" w:rsidRDefault="00571673" w:rsidP="00571673">
      <w:r w:rsidRPr="00AB7CE7">
        <w:rPr>
          <w:sz w:val="24"/>
          <w:szCs w:val="24"/>
        </w:rPr>
        <w:t>Из п.п. 2.2.1 -</w:t>
      </w:r>
      <w:r>
        <w:rPr>
          <w:sz w:val="24"/>
          <w:szCs w:val="24"/>
        </w:rPr>
        <w:t xml:space="preserve"> </w:t>
      </w:r>
      <w:r w:rsidRPr="00AB7CE7">
        <w:rPr>
          <w:sz w:val="24"/>
          <w:szCs w:val="24"/>
        </w:rPr>
        <w:t>2.2.18 положения</w:t>
      </w:r>
      <w:r>
        <w:t xml:space="preserve"> ____________________________</w:t>
      </w:r>
      <w:r w:rsidRPr="00CB2D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673" w:rsidRDefault="00571673" w:rsidP="00571673">
      <w:r>
        <w:rPr>
          <w:sz w:val="24"/>
          <w:szCs w:val="24"/>
        </w:rPr>
        <w:t>Из п.п. 2.3.1 - 2.3.5</w:t>
      </w:r>
      <w:r w:rsidRPr="00AB7CE7">
        <w:rPr>
          <w:sz w:val="24"/>
          <w:szCs w:val="24"/>
        </w:rPr>
        <w:t xml:space="preserve"> положения</w:t>
      </w:r>
      <w:r>
        <w:t xml:space="preserve"> </w:t>
      </w:r>
      <w:r w:rsidRPr="00CB2DA4">
        <w:t>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673" w:rsidRPr="00CB2DA4" w:rsidRDefault="00571673" w:rsidP="00571673">
      <w:pPr>
        <w:jc w:val="both"/>
        <w:rPr>
          <w:sz w:val="28"/>
        </w:rPr>
      </w:pPr>
    </w:p>
    <w:p w:rsidR="00571673" w:rsidRPr="00CB2DA4" w:rsidRDefault="00571673" w:rsidP="00571673">
      <w:pPr>
        <w:jc w:val="both"/>
        <w:rPr>
          <w:sz w:val="24"/>
          <w:szCs w:val="24"/>
        </w:rPr>
      </w:pPr>
      <w:r w:rsidRPr="00CB2DA4">
        <w:rPr>
          <w:sz w:val="24"/>
          <w:szCs w:val="24"/>
        </w:rPr>
        <w:t>Директор общеобразовательн</w:t>
      </w:r>
      <w:r>
        <w:rPr>
          <w:sz w:val="24"/>
          <w:szCs w:val="24"/>
        </w:rPr>
        <w:t>ого</w:t>
      </w:r>
      <w:r w:rsidRPr="00CB2DA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</w:p>
    <w:p w:rsidR="00571673" w:rsidRPr="00AB7CE7" w:rsidRDefault="00571673" w:rsidP="00571673">
      <w:pPr>
        <w:jc w:val="both"/>
        <w:rPr>
          <w:sz w:val="24"/>
          <w:szCs w:val="24"/>
        </w:rPr>
      </w:pPr>
      <w:r w:rsidRPr="00AB7CE7">
        <w:rPr>
          <w:sz w:val="24"/>
          <w:szCs w:val="24"/>
        </w:rPr>
        <w:t>«_____»__________20______ г.</w:t>
      </w:r>
    </w:p>
    <w:p w:rsidR="00571673" w:rsidRPr="00CB2DA4" w:rsidRDefault="00571673" w:rsidP="00571673">
      <w:pPr>
        <w:rPr>
          <w:sz w:val="24"/>
          <w:szCs w:val="24"/>
        </w:rPr>
      </w:pP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CB2DA4">
        <w:rPr>
          <w:sz w:val="24"/>
          <w:szCs w:val="24"/>
        </w:rPr>
        <w:t>________</w:t>
      </w:r>
    </w:p>
    <w:p w:rsidR="00571673" w:rsidRPr="00CB2DA4" w:rsidRDefault="00571673" w:rsidP="00571673">
      <w:pPr>
        <w:jc w:val="center"/>
      </w:pPr>
      <w:proofErr w:type="gramStart"/>
      <w:r w:rsidRPr="00CB2DA4">
        <w:t xml:space="preserve">(решение Света профилактики о постановке на </w:t>
      </w:r>
      <w:proofErr w:type="spellStart"/>
      <w:r w:rsidRPr="00CB2DA4">
        <w:t>внутришкольный</w:t>
      </w:r>
      <w:proofErr w:type="spellEnd"/>
      <w:r w:rsidRPr="00CB2DA4">
        <w:t xml:space="preserve"> учет</w:t>
      </w:r>
      <w:r>
        <w:t xml:space="preserve"> (дата, номер</w:t>
      </w:r>
      <w:r w:rsidRPr="00CB2DA4">
        <w:t>)</w:t>
      </w:r>
      <w:proofErr w:type="gramEnd"/>
    </w:p>
    <w:p w:rsidR="00571673" w:rsidRPr="00AB7CE7" w:rsidRDefault="00571673" w:rsidP="00571673">
      <w:pPr>
        <w:rPr>
          <w:sz w:val="24"/>
          <w:szCs w:val="24"/>
        </w:rPr>
      </w:pPr>
      <w:r w:rsidRPr="00AB7CE7">
        <w:rPr>
          <w:sz w:val="24"/>
          <w:szCs w:val="24"/>
        </w:rPr>
        <w:t>«_____»___________20_____  г.</w:t>
      </w:r>
    </w:p>
    <w:p w:rsidR="00571673" w:rsidRPr="00CB2DA4" w:rsidRDefault="00571673" w:rsidP="00571673">
      <w:pPr>
        <w:rPr>
          <w:sz w:val="28"/>
          <w:szCs w:val="28"/>
        </w:rPr>
      </w:pP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Председатель совета профилактики _______________________________________</w:t>
      </w:r>
      <w:r>
        <w:rPr>
          <w:sz w:val="24"/>
          <w:szCs w:val="24"/>
        </w:rPr>
        <w:t>________</w:t>
      </w:r>
      <w:r w:rsidRPr="00CB2DA4">
        <w:rPr>
          <w:sz w:val="24"/>
          <w:szCs w:val="24"/>
        </w:rPr>
        <w:t>_______</w:t>
      </w:r>
    </w:p>
    <w:p w:rsidR="00571673" w:rsidRPr="00CB2DA4" w:rsidRDefault="00571673" w:rsidP="00571673">
      <w:pPr>
        <w:rPr>
          <w:sz w:val="24"/>
          <w:szCs w:val="24"/>
        </w:rPr>
      </w:pPr>
    </w:p>
    <w:p w:rsidR="00571673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«Ознакомлен» _______________________________________________________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__________</w:t>
      </w:r>
    </w:p>
    <w:p w:rsidR="00571673" w:rsidRDefault="00571673" w:rsidP="00571673">
      <w:pPr>
        <w:jc w:val="center"/>
      </w:pPr>
      <w:r w:rsidRPr="00CB2DA4">
        <w:t xml:space="preserve">(Ф.И.О. родителя </w:t>
      </w:r>
      <w:r>
        <w:t xml:space="preserve">или иного </w:t>
      </w:r>
      <w:r w:rsidRPr="00CB2DA4">
        <w:t>законного представителя, подпись, дата)</w:t>
      </w:r>
    </w:p>
    <w:p w:rsidR="00571673" w:rsidRDefault="00571673" w:rsidP="00571673">
      <w:pPr>
        <w:jc w:val="center"/>
      </w:pPr>
    </w:p>
    <w:p w:rsidR="00571673" w:rsidRPr="00571673" w:rsidRDefault="00571673" w:rsidP="00571673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«_____»__________20______ г.</w:t>
      </w:r>
    </w:p>
    <w:p w:rsidR="00571673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3</w:t>
      </w:r>
      <w:r w:rsidRPr="00CB2DA4">
        <w:rPr>
          <w:b/>
          <w:sz w:val="20"/>
          <w:szCs w:val="20"/>
        </w:rPr>
        <w:t>-ВУ</w:t>
      </w:r>
    </w:p>
    <w:p w:rsidR="00571673" w:rsidRPr="00CB2DA4" w:rsidRDefault="00571673" w:rsidP="00571673">
      <w:pPr>
        <w:jc w:val="right"/>
        <w:rPr>
          <w:sz w:val="24"/>
          <w:szCs w:val="24"/>
        </w:rPr>
      </w:pPr>
    </w:p>
    <w:p w:rsidR="00571673" w:rsidRPr="00CB2DA4" w:rsidRDefault="00571673" w:rsidP="00571673">
      <w:pPr>
        <w:jc w:val="right"/>
        <w:rPr>
          <w:sz w:val="24"/>
          <w:szCs w:val="24"/>
        </w:rPr>
      </w:pPr>
      <w:r w:rsidRPr="00CB2DA4">
        <w:rPr>
          <w:sz w:val="24"/>
          <w:szCs w:val="24"/>
        </w:rPr>
        <w:t>«Утверждаю»</w:t>
      </w:r>
    </w:p>
    <w:p w:rsidR="00571673" w:rsidRPr="00CB2DA4" w:rsidRDefault="00571673" w:rsidP="00571673">
      <w:pPr>
        <w:jc w:val="right"/>
        <w:rPr>
          <w:sz w:val="24"/>
          <w:szCs w:val="24"/>
        </w:rPr>
      </w:pPr>
      <w:r w:rsidRPr="00CB2DA4">
        <w:rPr>
          <w:sz w:val="24"/>
          <w:szCs w:val="24"/>
        </w:rPr>
        <w:t xml:space="preserve">директор </w:t>
      </w:r>
    </w:p>
    <w:p w:rsidR="00571673" w:rsidRPr="00CB2DA4" w:rsidRDefault="00571673" w:rsidP="00571673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общеобразовательного учреждения</w:t>
      </w:r>
    </w:p>
    <w:p w:rsidR="00571673" w:rsidRPr="00CB2DA4" w:rsidRDefault="00571673" w:rsidP="00571673">
      <w:pPr>
        <w:jc w:val="right"/>
        <w:rPr>
          <w:sz w:val="24"/>
          <w:szCs w:val="24"/>
        </w:rPr>
      </w:pPr>
      <w:r w:rsidRPr="00CB2DA4">
        <w:rPr>
          <w:sz w:val="24"/>
          <w:szCs w:val="24"/>
        </w:rPr>
        <w:t>______________________</w:t>
      </w:r>
    </w:p>
    <w:p w:rsidR="00571673" w:rsidRPr="00F47CB0" w:rsidRDefault="00571673" w:rsidP="00571673">
      <w:pPr>
        <w:jc w:val="right"/>
        <w:rPr>
          <w:sz w:val="18"/>
          <w:szCs w:val="18"/>
        </w:rPr>
      </w:pPr>
      <w:r w:rsidRPr="00CB2DA4">
        <w:rPr>
          <w:sz w:val="24"/>
          <w:szCs w:val="24"/>
        </w:rPr>
        <w:t>«____»___________20_____ г.</w:t>
      </w:r>
    </w:p>
    <w:p w:rsidR="00571673" w:rsidRPr="00CB2DA4" w:rsidRDefault="00571673" w:rsidP="00571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A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71673" w:rsidRPr="00CB2DA4" w:rsidRDefault="00571673" w:rsidP="00571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A4">
        <w:rPr>
          <w:rFonts w:ascii="Times New Roman" w:hAnsi="Times New Roman" w:cs="Times New Roman"/>
          <w:b/>
          <w:sz w:val="28"/>
          <w:szCs w:val="28"/>
        </w:rPr>
        <w:t>обследования условий проживания обучающегося и его семьи</w:t>
      </w:r>
    </w:p>
    <w:p w:rsidR="00571673" w:rsidRPr="00CB2DA4" w:rsidRDefault="00571673" w:rsidP="00571673">
      <w:pPr>
        <w:pStyle w:val="ConsPlusNonformat"/>
      </w:pP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 «</w:t>
      </w:r>
      <w:r w:rsidRPr="00CB2D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_____»</w:t>
      </w:r>
      <w:r w:rsidRPr="00CB2DA4">
        <w:rPr>
          <w:rFonts w:ascii="Times New Roman" w:hAnsi="Times New Roman" w:cs="Times New Roman"/>
          <w:sz w:val="24"/>
          <w:szCs w:val="24"/>
        </w:rPr>
        <w:t xml:space="preserve"> ______________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2D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673" w:rsidRPr="00CB2DA4" w:rsidRDefault="00571673" w:rsidP="00571673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CB2DA4">
        <w:rPr>
          <w:sz w:val="24"/>
          <w:szCs w:val="24"/>
        </w:rPr>
        <w:t>ФИО ребенка ________________________________________________________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_______</w:t>
      </w:r>
    </w:p>
    <w:p w:rsidR="00571673" w:rsidRPr="00CB2DA4" w:rsidRDefault="00571673" w:rsidP="00571673">
      <w:pPr>
        <w:rPr>
          <w:sz w:val="24"/>
          <w:szCs w:val="24"/>
        </w:rPr>
      </w:pPr>
      <w:r>
        <w:rPr>
          <w:sz w:val="24"/>
          <w:szCs w:val="24"/>
        </w:rPr>
        <w:t>2. </w:t>
      </w:r>
      <w:r w:rsidRPr="00CB2DA4">
        <w:rPr>
          <w:sz w:val="24"/>
          <w:szCs w:val="24"/>
        </w:rPr>
        <w:t>Дата рождения __________________________________________________________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</w:t>
      </w:r>
    </w:p>
    <w:p w:rsidR="00571673" w:rsidRPr="00CB2DA4" w:rsidRDefault="00571673" w:rsidP="00571673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Pr="00CB2DA4">
        <w:rPr>
          <w:sz w:val="24"/>
          <w:szCs w:val="24"/>
        </w:rPr>
        <w:t>Класс _______________________________________________________________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_______</w:t>
      </w:r>
    </w:p>
    <w:p w:rsidR="00571673" w:rsidRPr="00CB2DA4" w:rsidRDefault="00571673" w:rsidP="00571673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CB2DA4">
        <w:rPr>
          <w:sz w:val="24"/>
          <w:szCs w:val="24"/>
        </w:rPr>
        <w:t>Классный руководитель 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_______</w:t>
      </w:r>
    </w:p>
    <w:p w:rsidR="00571673" w:rsidRPr="00CB2DA4" w:rsidRDefault="00571673" w:rsidP="00571673">
      <w:pPr>
        <w:rPr>
          <w:sz w:val="24"/>
          <w:szCs w:val="24"/>
        </w:rPr>
      </w:pPr>
      <w:r>
        <w:rPr>
          <w:sz w:val="24"/>
          <w:szCs w:val="24"/>
        </w:rPr>
        <w:t>5. </w:t>
      </w:r>
      <w:r w:rsidRPr="00CB2DA4">
        <w:rPr>
          <w:sz w:val="24"/>
          <w:szCs w:val="24"/>
        </w:rPr>
        <w:t>Сведения о семье: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Место регистрации (по прописке) __________________________________________________</w:t>
      </w:r>
      <w:r>
        <w:rPr>
          <w:sz w:val="22"/>
          <w:szCs w:val="22"/>
        </w:rPr>
        <w:t>________</w:t>
      </w:r>
      <w:r w:rsidRPr="00CB2DA4">
        <w:rPr>
          <w:sz w:val="22"/>
          <w:szCs w:val="22"/>
        </w:rPr>
        <w:t>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CB2DA4">
        <w:rPr>
          <w:sz w:val="22"/>
          <w:szCs w:val="22"/>
        </w:rPr>
        <w:t>________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Место фактического проживания (адрес) __________________________________________</w:t>
      </w:r>
      <w:r>
        <w:rPr>
          <w:sz w:val="22"/>
          <w:szCs w:val="22"/>
        </w:rPr>
        <w:t>________</w:t>
      </w:r>
      <w:r w:rsidRPr="00CB2DA4">
        <w:rPr>
          <w:sz w:val="22"/>
          <w:szCs w:val="22"/>
        </w:rPr>
        <w:t>_______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</w:t>
      </w:r>
      <w:r w:rsidRPr="00CB2DA4">
        <w:rPr>
          <w:sz w:val="22"/>
          <w:szCs w:val="22"/>
        </w:rPr>
        <w:t>_</w:t>
      </w:r>
    </w:p>
    <w:p w:rsidR="00571673" w:rsidRDefault="00571673" w:rsidP="00571673">
      <w:pPr>
        <w:tabs>
          <w:tab w:val="left" w:pos="360"/>
        </w:tabs>
        <w:jc w:val="both"/>
        <w:rPr>
          <w:sz w:val="22"/>
          <w:szCs w:val="22"/>
        </w:rPr>
      </w:pPr>
      <w:r w:rsidRPr="00CB2DA4">
        <w:rPr>
          <w:sz w:val="22"/>
          <w:szCs w:val="22"/>
        </w:rPr>
        <w:t xml:space="preserve">Категория семьи </w:t>
      </w:r>
    </w:p>
    <w:p w:rsidR="00571673" w:rsidRPr="00CB2DA4" w:rsidRDefault="00571673" w:rsidP="00571673">
      <w:pPr>
        <w:tabs>
          <w:tab w:val="left" w:pos="360"/>
        </w:tabs>
        <w:jc w:val="both"/>
        <w:rPr>
          <w:sz w:val="22"/>
          <w:szCs w:val="22"/>
        </w:rPr>
      </w:pPr>
      <w:r w:rsidRPr="00CB2DA4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</w:t>
      </w:r>
      <w:r w:rsidRPr="00CB2DA4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CB2DA4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_______________________________________________________________________________________________</w:t>
      </w:r>
      <w:r w:rsidRPr="00CB2DA4">
        <w:rPr>
          <w:sz w:val="22"/>
          <w:szCs w:val="22"/>
        </w:rPr>
        <w:t>_</w:t>
      </w:r>
    </w:p>
    <w:p w:rsidR="00571673" w:rsidRDefault="00571673" w:rsidP="00571673">
      <w:pPr>
        <w:tabs>
          <w:tab w:val="left" w:pos="360"/>
        </w:tabs>
        <w:jc w:val="both"/>
        <w:rPr>
          <w:sz w:val="22"/>
          <w:szCs w:val="22"/>
        </w:rPr>
      </w:pPr>
      <w:r w:rsidRPr="00CB2DA4">
        <w:rPr>
          <w:sz w:val="22"/>
          <w:szCs w:val="22"/>
        </w:rPr>
        <w:t xml:space="preserve"> </w:t>
      </w:r>
      <w:proofErr w:type="gramStart"/>
      <w:r w:rsidRPr="00CB2DA4">
        <w:rPr>
          <w:sz w:val="22"/>
          <w:szCs w:val="22"/>
        </w:rPr>
        <w:t>(</w:t>
      </w:r>
      <w:r>
        <w:rPr>
          <w:sz w:val="22"/>
          <w:szCs w:val="22"/>
        </w:rPr>
        <w:t xml:space="preserve">многодетная, малообеспеченная, неполная, с ребенком-инвалидом (ОВЗ), с родителями-инвалидами, опекунская (приемная), семья из банка семей, находящихся в социально опасном положении, семья, состоящая на учете в </w:t>
      </w:r>
      <w:proofErr w:type="spellStart"/>
      <w:r>
        <w:rPr>
          <w:sz w:val="22"/>
          <w:szCs w:val="22"/>
        </w:rPr>
        <w:t>КДНиЗП</w:t>
      </w:r>
      <w:proofErr w:type="spellEnd"/>
      <w:r>
        <w:rPr>
          <w:sz w:val="22"/>
          <w:szCs w:val="22"/>
        </w:rPr>
        <w:t>, ОПДН ОВД, семья мигрантов, беженцев, вынужденных переселенцев, семья, имеющая в составе лиц, освобожденных из мест лишения свободы, семья, имеющая в составе лиц, осужденных к лишению свободы, которым отсрочено реальное отбывание наказания до достижения ребенком возраста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14 лет) </w:t>
      </w:r>
      <w:proofErr w:type="gramEnd"/>
    </w:p>
    <w:p w:rsidR="00571673" w:rsidRPr="00C969E9" w:rsidRDefault="00571673" w:rsidP="00571673">
      <w:pPr>
        <w:tabs>
          <w:tab w:val="left" w:pos="360"/>
        </w:tabs>
        <w:rPr>
          <w:sz w:val="22"/>
          <w:szCs w:val="22"/>
          <w:u w:val="single"/>
        </w:rPr>
      </w:pPr>
      <w:r w:rsidRPr="00C969E9">
        <w:rPr>
          <w:sz w:val="22"/>
          <w:szCs w:val="22"/>
          <w:u w:val="single"/>
        </w:rPr>
        <w:t xml:space="preserve">Мать: 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фамилия _________________________ имя ________________</w:t>
      </w:r>
      <w:r>
        <w:rPr>
          <w:sz w:val="22"/>
          <w:szCs w:val="22"/>
        </w:rPr>
        <w:t xml:space="preserve"> </w:t>
      </w:r>
      <w:r w:rsidRPr="00CB2DA4">
        <w:rPr>
          <w:sz w:val="22"/>
          <w:szCs w:val="22"/>
        </w:rPr>
        <w:t>отчество____________</w:t>
      </w:r>
      <w:r>
        <w:rPr>
          <w:sz w:val="22"/>
          <w:szCs w:val="22"/>
        </w:rPr>
        <w:t>_______</w:t>
      </w:r>
      <w:r w:rsidRPr="00CB2DA4">
        <w:rPr>
          <w:sz w:val="22"/>
          <w:szCs w:val="22"/>
        </w:rPr>
        <w:t>____________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дата рождения ________________________________________________________________</w:t>
      </w:r>
      <w:r>
        <w:rPr>
          <w:sz w:val="22"/>
          <w:szCs w:val="22"/>
        </w:rPr>
        <w:t>_______</w:t>
      </w:r>
      <w:r w:rsidRPr="00CB2DA4">
        <w:rPr>
          <w:sz w:val="22"/>
          <w:szCs w:val="22"/>
        </w:rPr>
        <w:t>________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м</w:t>
      </w:r>
      <w:r w:rsidRPr="00CB2DA4">
        <w:rPr>
          <w:sz w:val="22"/>
          <w:szCs w:val="22"/>
        </w:rPr>
        <w:t>есто работы, должность_________________________________________________________</w:t>
      </w:r>
      <w:r>
        <w:rPr>
          <w:sz w:val="22"/>
          <w:szCs w:val="22"/>
        </w:rPr>
        <w:t>_________</w:t>
      </w:r>
      <w:r w:rsidRPr="00CB2DA4">
        <w:rPr>
          <w:sz w:val="22"/>
          <w:szCs w:val="22"/>
        </w:rPr>
        <w:t>_____</w:t>
      </w:r>
    </w:p>
    <w:p w:rsidR="00571673" w:rsidRPr="00C969E9" w:rsidRDefault="00571673" w:rsidP="00571673">
      <w:pPr>
        <w:tabs>
          <w:tab w:val="left" w:pos="360"/>
        </w:tabs>
        <w:rPr>
          <w:sz w:val="22"/>
          <w:szCs w:val="22"/>
          <w:u w:val="single"/>
        </w:rPr>
      </w:pPr>
      <w:r w:rsidRPr="00C969E9">
        <w:rPr>
          <w:sz w:val="22"/>
          <w:szCs w:val="22"/>
          <w:u w:val="single"/>
        </w:rPr>
        <w:t xml:space="preserve">Отец: 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фамилия _________________________ имя ________________</w:t>
      </w:r>
      <w:r>
        <w:rPr>
          <w:sz w:val="22"/>
          <w:szCs w:val="22"/>
        </w:rPr>
        <w:t xml:space="preserve"> </w:t>
      </w:r>
      <w:r w:rsidRPr="00CB2DA4">
        <w:rPr>
          <w:sz w:val="22"/>
          <w:szCs w:val="22"/>
        </w:rPr>
        <w:t>отчество_______________</w:t>
      </w:r>
      <w:r>
        <w:rPr>
          <w:sz w:val="22"/>
          <w:szCs w:val="22"/>
        </w:rPr>
        <w:t>_______</w:t>
      </w:r>
      <w:r w:rsidRPr="00CB2DA4">
        <w:rPr>
          <w:sz w:val="22"/>
          <w:szCs w:val="22"/>
        </w:rPr>
        <w:t>_________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дата рождения </w:t>
      </w:r>
      <w:r w:rsidRPr="00CB2DA4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Место работы</w:t>
      </w:r>
      <w:proofErr w:type="gramStart"/>
      <w:r w:rsidRPr="00CB2DA4">
        <w:rPr>
          <w:sz w:val="22"/>
          <w:szCs w:val="22"/>
        </w:rPr>
        <w:t xml:space="preserve"> ,</w:t>
      </w:r>
      <w:proofErr w:type="gramEnd"/>
      <w:r w:rsidRPr="00CB2DA4">
        <w:rPr>
          <w:sz w:val="22"/>
          <w:szCs w:val="22"/>
        </w:rPr>
        <w:t xml:space="preserve"> должность ________________________________________________________</w:t>
      </w:r>
      <w:r>
        <w:rPr>
          <w:sz w:val="22"/>
          <w:szCs w:val="22"/>
        </w:rPr>
        <w:t>________</w:t>
      </w:r>
      <w:r w:rsidRPr="00CB2DA4">
        <w:rPr>
          <w:sz w:val="22"/>
          <w:szCs w:val="22"/>
        </w:rPr>
        <w:t>_____</w:t>
      </w:r>
    </w:p>
    <w:p w:rsidR="00571673" w:rsidRPr="00C969E9" w:rsidRDefault="00571673" w:rsidP="00571673">
      <w:pPr>
        <w:tabs>
          <w:tab w:val="left" w:pos="360"/>
        </w:tabs>
        <w:rPr>
          <w:sz w:val="22"/>
          <w:szCs w:val="22"/>
          <w:u w:val="single"/>
        </w:rPr>
      </w:pPr>
      <w:r w:rsidRPr="00C969E9">
        <w:rPr>
          <w:sz w:val="22"/>
          <w:szCs w:val="22"/>
          <w:u w:val="single"/>
        </w:rPr>
        <w:t xml:space="preserve">Опекун (попечитель): 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фамилия _________________________ имя ________________</w:t>
      </w:r>
      <w:r>
        <w:rPr>
          <w:sz w:val="22"/>
          <w:szCs w:val="22"/>
        </w:rPr>
        <w:t xml:space="preserve"> </w:t>
      </w:r>
      <w:r w:rsidRPr="00CB2DA4">
        <w:rPr>
          <w:sz w:val="22"/>
          <w:szCs w:val="22"/>
        </w:rPr>
        <w:lastRenderedPageBreak/>
        <w:t>отчество__________________</w:t>
      </w:r>
      <w:r>
        <w:rPr>
          <w:sz w:val="22"/>
          <w:szCs w:val="22"/>
        </w:rPr>
        <w:t>_______</w:t>
      </w:r>
      <w:r w:rsidRPr="00CB2DA4">
        <w:rPr>
          <w:sz w:val="22"/>
          <w:szCs w:val="22"/>
        </w:rPr>
        <w:t>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 w:rsidRPr="00CB2DA4">
        <w:rPr>
          <w:sz w:val="22"/>
          <w:szCs w:val="22"/>
        </w:rPr>
        <w:t>дата рождения _________________________________________________________________</w:t>
      </w:r>
      <w:r>
        <w:rPr>
          <w:sz w:val="22"/>
          <w:szCs w:val="22"/>
        </w:rPr>
        <w:t>_______</w:t>
      </w:r>
      <w:r w:rsidRPr="00CB2DA4">
        <w:rPr>
          <w:sz w:val="22"/>
          <w:szCs w:val="22"/>
        </w:rPr>
        <w:t>_______</w:t>
      </w:r>
    </w:p>
    <w:p w:rsidR="00571673" w:rsidRPr="00CB2DA4" w:rsidRDefault="00571673" w:rsidP="0057167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место работы</w:t>
      </w:r>
      <w:r w:rsidRPr="00CB2DA4">
        <w:rPr>
          <w:sz w:val="22"/>
          <w:szCs w:val="22"/>
        </w:rPr>
        <w:t>, должность _______________________________________________________</w:t>
      </w:r>
      <w:r>
        <w:rPr>
          <w:sz w:val="22"/>
          <w:szCs w:val="22"/>
        </w:rPr>
        <w:t>_________</w:t>
      </w:r>
      <w:r w:rsidRPr="00CB2DA4">
        <w:rPr>
          <w:sz w:val="22"/>
          <w:szCs w:val="22"/>
        </w:rPr>
        <w:t>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Характеристика родителей или ин</w:t>
      </w:r>
      <w:r w:rsidRPr="00CB2DA4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Pr="00CB2DA4">
        <w:rPr>
          <w:rFonts w:ascii="Times New Roman" w:hAnsi="Times New Roman" w:cs="Times New Roman"/>
          <w:sz w:val="24"/>
          <w:szCs w:val="24"/>
        </w:rPr>
        <w:t>представителей (занимаются ли они воспитанием детей, личное поведение, образ жизни)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B2DA4">
        <w:rPr>
          <w:rFonts w:ascii="Times New Roman" w:hAnsi="Times New Roman" w:cs="Times New Roman"/>
          <w:sz w:val="24"/>
          <w:szCs w:val="24"/>
        </w:rPr>
        <w:t>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CB2DA4">
        <w:rPr>
          <w:rFonts w:ascii="Times New Roman" w:hAnsi="Times New Roman" w:cs="Times New Roman"/>
          <w:sz w:val="24"/>
          <w:szCs w:val="24"/>
        </w:rPr>
        <w:t>Другие члены семьи, проживающие совместно с ребенком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984"/>
        <w:gridCol w:w="3260"/>
      </w:tblGrid>
      <w:tr w:rsidR="00571673" w:rsidRPr="00CB2DA4" w:rsidTr="006E505F">
        <w:trPr>
          <w:trHeight w:val="485"/>
          <w:tblCellSpacing w:w="5" w:type="nil"/>
        </w:trPr>
        <w:tc>
          <w:tcPr>
            <w:tcW w:w="4962" w:type="dxa"/>
          </w:tcPr>
          <w:p w:rsidR="00571673" w:rsidRPr="00CB2DA4" w:rsidRDefault="00571673" w:rsidP="006E505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DA4">
              <w:rPr>
                <w:rFonts w:eastAsia="Calibri"/>
                <w:sz w:val="22"/>
                <w:szCs w:val="22"/>
                <w:lang w:eastAsia="en-US"/>
              </w:rPr>
              <w:t>ФИО, год   рождения</w:t>
            </w:r>
          </w:p>
        </w:tc>
        <w:tc>
          <w:tcPr>
            <w:tcW w:w="1984" w:type="dxa"/>
          </w:tcPr>
          <w:p w:rsidR="00571673" w:rsidRPr="00CB2DA4" w:rsidRDefault="00571673" w:rsidP="006E505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DA4">
              <w:rPr>
                <w:rFonts w:eastAsia="Calibri"/>
                <w:sz w:val="22"/>
                <w:szCs w:val="22"/>
                <w:lang w:eastAsia="en-US"/>
              </w:rPr>
              <w:t>Степень родства с ребенком</w:t>
            </w:r>
          </w:p>
        </w:tc>
        <w:tc>
          <w:tcPr>
            <w:tcW w:w="3260" w:type="dxa"/>
          </w:tcPr>
          <w:p w:rsidR="00571673" w:rsidRPr="00CB2DA4" w:rsidRDefault="00571673" w:rsidP="006E505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DA4">
              <w:rPr>
                <w:rFonts w:eastAsia="Calibri"/>
                <w:sz w:val="22"/>
                <w:szCs w:val="22"/>
                <w:lang w:eastAsia="en-US"/>
              </w:rPr>
              <w:t>Место работы, учебы</w:t>
            </w:r>
          </w:p>
        </w:tc>
      </w:tr>
      <w:tr w:rsidR="00571673" w:rsidRPr="00CB2DA4" w:rsidTr="006E505F">
        <w:trPr>
          <w:trHeight w:val="298"/>
          <w:tblCellSpacing w:w="5" w:type="nil"/>
        </w:trPr>
        <w:tc>
          <w:tcPr>
            <w:tcW w:w="4962" w:type="dxa"/>
          </w:tcPr>
          <w:p w:rsidR="00571673" w:rsidRPr="00CB2DA4" w:rsidRDefault="00571673" w:rsidP="006E505F">
            <w:pPr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71673" w:rsidRPr="00CB2DA4" w:rsidRDefault="00571673" w:rsidP="006E505F">
            <w:pPr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71673" w:rsidRPr="00CB2DA4" w:rsidRDefault="00571673" w:rsidP="006E50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1673" w:rsidRPr="00CB2DA4" w:rsidTr="006E505F">
        <w:trPr>
          <w:tblCellSpacing w:w="5" w:type="nil"/>
        </w:trPr>
        <w:tc>
          <w:tcPr>
            <w:tcW w:w="4962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673" w:rsidRPr="00CB2DA4" w:rsidTr="006E505F">
        <w:trPr>
          <w:tblCellSpacing w:w="5" w:type="nil"/>
        </w:trPr>
        <w:tc>
          <w:tcPr>
            <w:tcW w:w="4962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673" w:rsidRPr="00CB2DA4" w:rsidTr="006E505F">
        <w:trPr>
          <w:tblCellSpacing w:w="5" w:type="nil"/>
        </w:trPr>
        <w:tc>
          <w:tcPr>
            <w:tcW w:w="4962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673" w:rsidRPr="00CB2DA4" w:rsidTr="006E505F">
        <w:trPr>
          <w:tblCellSpacing w:w="5" w:type="nil"/>
        </w:trPr>
        <w:tc>
          <w:tcPr>
            <w:tcW w:w="4962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71673" w:rsidRPr="00CB2DA4" w:rsidRDefault="00571673" w:rsidP="006E505F">
            <w:pPr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CB2DA4">
        <w:rPr>
          <w:rFonts w:ascii="Times New Roman" w:hAnsi="Times New Roman" w:cs="Times New Roman"/>
          <w:sz w:val="24"/>
          <w:szCs w:val="24"/>
        </w:rPr>
        <w:t>Отношения,   сложившиеся   между   членами   семьи,   их   характер 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B2DA4">
        <w:rPr>
          <w:rFonts w:ascii="Times New Roman" w:hAnsi="Times New Roman" w:cs="Times New Roman"/>
          <w:sz w:val="24"/>
          <w:szCs w:val="24"/>
        </w:rPr>
        <w:t>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CB2DA4">
        <w:rPr>
          <w:rFonts w:ascii="Times New Roman" w:hAnsi="Times New Roman" w:cs="Times New Roman"/>
          <w:sz w:val="24"/>
          <w:szCs w:val="24"/>
        </w:rPr>
        <w:t>Жилищно-бытовые условия</w:t>
      </w:r>
    </w:p>
    <w:p w:rsidR="00571673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</w:t>
      </w:r>
      <w:proofErr w:type="gramStart"/>
      <w:r w:rsidRPr="00CB2DA4">
        <w:rPr>
          <w:rFonts w:ascii="Times New Roman" w:hAnsi="Times New Roman" w:cs="Times New Roman"/>
          <w:sz w:val="24"/>
          <w:szCs w:val="24"/>
        </w:rPr>
        <w:t>Жилая площадь составляет _____ кв. м, состоит из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комнат,  </w:t>
      </w:r>
      <w:r w:rsidRPr="00CB2DA4">
        <w:rPr>
          <w:rFonts w:ascii="Times New Roman" w:hAnsi="Times New Roman" w:cs="Times New Roman"/>
          <w:sz w:val="24"/>
          <w:szCs w:val="24"/>
        </w:rPr>
        <w:t xml:space="preserve">размер каждой комнаты: _________ кв. м, _______ кв. м, __________ кв. м. на______ этаже </w:t>
      </w:r>
      <w:proofErr w:type="gramEnd"/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в _____ этажном доме.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</w:t>
      </w:r>
      <w:r w:rsidRPr="00CB2DA4">
        <w:rPr>
          <w:rFonts w:ascii="Times New Roman" w:hAnsi="Times New Roman" w:cs="Times New Roman"/>
          <w:sz w:val="24"/>
          <w:szCs w:val="24"/>
        </w:rPr>
        <w:t>Собственником (нанимателем) жилой площади является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2DA4">
        <w:rPr>
          <w:rFonts w:ascii="Times New Roman" w:hAnsi="Times New Roman" w:cs="Times New Roman"/>
          <w:sz w:val="24"/>
          <w:szCs w:val="24"/>
        </w:rPr>
        <w:t>________________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>(фамилия, имя, отчество (при наличии), степень родства по отношению к ребенку)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Качество дома (кирпичный, панельный, деревянный и  т.п.; </w:t>
      </w:r>
      <w:r w:rsidRPr="00CB2D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нормальном </w:t>
      </w:r>
      <w:r w:rsidRPr="00CB2DA4">
        <w:rPr>
          <w:rFonts w:ascii="Times New Roman" w:hAnsi="Times New Roman" w:cs="Times New Roman"/>
          <w:sz w:val="24"/>
          <w:szCs w:val="24"/>
        </w:rPr>
        <w:t>состоянии, ветхий, аварийный; комнаты сухие, светлые, проходные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4">
        <w:rPr>
          <w:rFonts w:ascii="Times New Roman" w:hAnsi="Times New Roman" w:cs="Times New Roman"/>
          <w:sz w:val="24"/>
          <w:szCs w:val="24"/>
        </w:rPr>
        <w:t>и прочее)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2DA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2DA4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2DA4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B2DA4">
        <w:rPr>
          <w:rFonts w:ascii="Times New Roman" w:hAnsi="Times New Roman" w:cs="Times New Roman"/>
          <w:sz w:val="24"/>
          <w:szCs w:val="24"/>
        </w:rPr>
        <w:t>Благоустройство дома и жилой площади (водопровод, канализаци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CB2DA4">
        <w:rPr>
          <w:rFonts w:ascii="Times New Roman" w:hAnsi="Times New Roman" w:cs="Times New Roman"/>
          <w:sz w:val="24"/>
          <w:szCs w:val="24"/>
        </w:rPr>
        <w:t>какое отопление, газ, ванна, лифт, телефон и т.д.)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2DA4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 Санитарно-гигиеническое состояние жилой площади </w:t>
      </w:r>
      <w:r w:rsidRPr="00CB2DA4">
        <w:rPr>
          <w:rFonts w:ascii="Times New Roman" w:hAnsi="Times New Roman" w:cs="Times New Roman"/>
          <w:sz w:val="24"/>
          <w:szCs w:val="24"/>
        </w:rPr>
        <w:t>(хорошее,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4">
        <w:rPr>
          <w:rFonts w:ascii="Times New Roman" w:hAnsi="Times New Roman" w:cs="Times New Roman"/>
          <w:sz w:val="24"/>
          <w:szCs w:val="24"/>
        </w:rPr>
        <w:t>удовлетворительное, неудовлетворительное)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Жилищно-бытовые условия ребенка (наличие отдельной </w:t>
      </w:r>
      <w:r w:rsidRPr="00CB2DA4">
        <w:rPr>
          <w:rFonts w:ascii="Times New Roman" w:hAnsi="Times New Roman" w:cs="Times New Roman"/>
          <w:sz w:val="24"/>
          <w:szCs w:val="24"/>
        </w:rPr>
        <w:t xml:space="preserve">комнаты, уголка,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B2DA4">
        <w:rPr>
          <w:rFonts w:ascii="Times New Roman" w:hAnsi="Times New Roman" w:cs="Times New Roman"/>
          <w:sz w:val="24"/>
          <w:szCs w:val="24"/>
        </w:rPr>
        <w:t>еста для сна, игр, занятий, игрушек, книг и т.д.)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___________________</w:t>
      </w:r>
      <w:proofErr w:type="gramEnd"/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1673" w:rsidRPr="00CB2DA4" w:rsidRDefault="00571673" w:rsidP="0057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Структура доходов семьи (основные источники дохода </w:t>
      </w:r>
      <w:r w:rsidRPr="00CB2DA4">
        <w:rPr>
          <w:rFonts w:ascii="Times New Roman" w:hAnsi="Times New Roman" w:cs="Times New Roman"/>
          <w:sz w:val="24"/>
          <w:szCs w:val="24"/>
        </w:rPr>
        <w:t>(доходы</w:t>
      </w:r>
      <w:r>
        <w:rPr>
          <w:rFonts w:ascii="Times New Roman" w:hAnsi="Times New Roman" w:cs="Times New Roman"/>
          <w:sz w:val="24"/>
          <w:szCs w:val="24"/>
        </w:rPr>
        <w:t xml:space="preserve"> родителей или иных законных представителей и других</w:t>
      </w:r>
      <w:r w:rsidRPr="00CB2DA4">
        <w:rPr>
          <w:rFonts w:ascii="Times New Roman" w:hAnsi="Times New Roman" w:cs="Times New Roman"/>
          <w:sz w:val="24"/>
          <w:szCs w:val="24"/>
        </w:rPr>
        <w:t xml:space="preserve"> членов семьи, алименты, пенсии, пособия, иные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4">
        <w:rPr>
          <w:rFonts w:ascii="Times New Roman" w:hAnsi="Times New Roman" w:cs="Times New Roman"/>
          <w:sz w:val="24"/>
          <w:szCs w:val="24"/>
        </w:rPr>
        <w:t>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2D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2DA4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____________________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_____________</w:t>
      </w:r>
    </w:p>
    <w:p w:rsidR="00571673" w:rsidRPr="00CB2DA4" w:rsidRDefault="00571673" w:rsidP="00571673">
      <w:pPr>
        <w:pStyle w:val="ConsPlusNonformat"/>
      </w:pP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B2DA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B2DA4">
        <w:rPr>
          <w:rFonts w:ascii="Times New Roman" w:hAnsi="Times New Roman" w:cs="Times New Roman"/>
          <w:sz w:val="24"/>
          <w:szCs w:val="24"/>
        </w:rPr>
        <w:t xml:space="preserve"> с чем проводилось обследование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2DA4">
        <w:rPr>
          <w:rFonts w:ascii="Times New Roman" w:hAnsi="Times New Roman" w:cs="Times New Roman"/>
          <w:sz w:val="24"/>
          <w:szCs w:val="24"/>
        </w:rPr>
        <w:t>_____________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B2DA4">
        <w:rPr>
          <w:rFonts w:ascii="Times New Roman" w:hAnsi="Times New Roman" w:cs="Times New Roman"/>
          <w:sz w:val="24"/>
          <w:szCs w:val="24"/>
        </w:rPr>
        <w:t>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2DA4">
        <w:rPr>
          <w:rFonts w:ascii="Times New Roman" w:hAnsi="Times New Roman" w:cs="Times New Roman"/>
          <w:sz w:val="24"/>
          <w:szCs w:val="24"/>
        </w:rPr>
        <w:t>______________</w:t>
      </w:r>
    </w:p>
    <w:p w:rsidR="00571673" w:rsidRPr="00CB2DA4" w:rsidRDefault="00571673" w:rsidP="00571673">
      <w:pPr>
        <w:pStyle w:val="ConsPlusNonformat"/>
        <w:jc w:val="center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>(выводы и предложения о целесообразности проведения индивидуальной профилактической работы)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2DA4">
        <w:rPr>
          <w:rFonts w:ascii="Times New Roman" w:hAnsi="Times New Roman" w:cs="Times New Roman"/>
          <w:sz w:val="24"/>
          <w:szCs w:val="24"/>
        </w:rPr>
        <w:t>_________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2DA4">
        <w:rPr>
          <w:rFonts w:ascii="Times New Roman" w:hAnsi="Times New Roman" w:cs="Times New Roman"/>
          <w:sz w:val="24"/>
          <w:szCs w:val="24"/>
        </w:rPr>
        <w:t>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</w:rPr>
      </w:pP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DA4">
        <w:rPr>
          <w:rFonts w:ascii="Times New Roman" w:hAnsi="Times New Roman" w:cs="Times New Roman"/>
          <w:sz w:val="24"/>
          <w:szCs w:val="24"/>
        </w:rPr>
        <w:t>Обследование провели: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>__________________________________________________________________________     _______</w:t>
      </w:r>
      <w:r>
        <w:rPr>
          <w:rFonts w:ascii="Times New Roman" w:hAnsi="Times New Roman" w:cs="Times New Roman"/>
        </w:rPr>
        <w:t>________</w:t>
      </w:r>
      <w:r w:rsidRPr="00CB2DA4">
        <w:rPr>
          <w:rFonts w:ascii="Times New Roman" w:hAnsi="Times New Roman" w:cs="Times New Roman"/>
        </w:rPr>
        <w:t>__________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 xml:space="preserve">                                                               (должность, Ф.И.О.)                                                               (подпись)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>__________________________________________________________________________     ________</w:t>
      </w:r>
      <w:r>
        <w:rPr>
          <w:rFonts w:ascii="Times New Roman" w:hAnsi="Times New Roman" w:cs="Times New Roman"/>
        </w:rPr>
        <w:t>________</w:t>
      </w:r>
      <w:r w:rsidRPr="00CB2DA4">
        <w:rPr>
          <w:rFonts w:ascii="Times New Roman" w:hAnsi="Times New Roman" w:cs="Times New Roman"/>
        </w:rPr>
        <w:t>_________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 xml:space="preserve">                                                               (должность, Ф.И.О.)                                                               (подпись)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>__________________________________________________________________________     ____________</w:t>
      </w:r>
      <w:r>
        <w:rPr>
          <w:rFonts w:ascii="Times New Roman" w:hAnsi="Times New Roman" w:cs="Times New Roman"/>
        </w:rPr>
        <w:t>________</w:t>
      </w:r>
      <w:r w:rsidRPr="00CB2DA4">
        <w:rPr>
          <w:rFonts w:ascii="Times New Roman" w:hAnsi="Times New Roman" w:cs="Times New Roman"/>
        </w:rPr>
        <w:t>_____</w:t>
      </w:r>
    </w:p>
    <w:p w:rsidR="00571673" w:rsidRPr="00CB2DA4" w:rsidRDefault="00571673" w:rsidP="00571673">
      <w:pPr>
        <w:pStyle w:val="ConsPlusNonformat"/>
        <w:rPr>
          <w:rFonts w:ascii="Times New Roman" w:hAnsi="Times New Roman" w:cs="Times New Roman"/>
        </w:rPr>
      </w:pPr>
      <w:r w:rsidRPr="00CB2DA4">
        <w:rPr>
          <w:rFonts w:ascii="Times New Roman" w:hAnsi="Times New Roman" w:cs="Times New Roman"/>
        </w:rPr>
        <w:t xml:space="preserve">                                                                (должность, Ф.И.О.)                                                              (подпись)</w:t>
      </w:r>
    </w:p>
    <w:p w:rsidR="00571673" w:rsidRDefault="00571673" w:rsidP="00571673">
      <w:pPr>
        <w:rPr>
          <w:b/>
          <w:sz w:val="28"/>
          <w:szCs w:val="28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  <w:r w:rsidRPr="00CB2DA4">
        <w:rPr>
          <w:b/>
          <w:bCs/>
          <w:sz w:val="20"/>
          <w:szCs w:val="20"/>
        </w:rPr>
        <w:lastRenderedPageBreak/>
        <w:t xml:space="preserve">Форма </w:t>
      </w:r>
      <w:r>
        <w:rPr>
          <w:b/>
          <w:bCs/>
          <w:sz w:val="20"/>
          <w:szCs w:val="20"/>
        </w:rPr>
        <w:t>4</w:t>
      </w:r>
      <w:r w:rsidRPr="00CB2DA4">
        <w:rPr>
          <w:b/>
          <w:bCs/>
          <w:sz w:val="20"/>
          <w:szCs w:val="20"/>
        </w:rPr>
        <w:t>-ВУ</w:t>
      </w:r>
    </w:p>
    <w:p w:rsidR="00571673" w:rsidRDefault="00571673" w:rsidP="00571673">
      <w:pPr>
        <w:autoSpaceDN w:val="0"/>
        <w:adjustRightInd w:val="0"/>
        <w:jc w:val="center"/>
        <w:rPr>
          <w:b/>
          <w:sz w:val="28"/>
          <w:szCs w:val="28"/>
        </w:rPr>
      </w:pPr>
    </w:p>
    <w:p w:rsidR="00571673" w:rsidRPr="00A5715F" w:rsidRDefault="00571673" w:rsidP="00571673">
      <w:pPr>
        <w:autoSpaceDN w:val="0"/>
        <w:adjustRightInd w:val="0"/>
        <w:jc w:val="center"/>
        <w:rPr>
          <w:b/>
          <w:sz w:val="28"/>
          <w:szCs w:val="28"/>
        </w:rPr>
      </w:pPr>
      <w:r w:rsidRPr="00A5715F">
        <w:rPr>
          <w:b/>
          <w:sz w:val="28"/>
          <w:szCs w:val="28"/>
        </w:rPr>
        <w:t xml:space="preserve">Индивидуальная карта </w:t>
      </w:r>
      <w:proofErr w:type="gramStart"/>
      <w:r w:rsidRPr="00A5715F">
        <w:rPr>
          <w:b/>
          <w:sz w:val="28"/>
          <w:szCs w:val="28"/>
        </w:rPr>
        <w:t>психолого-педагогического</w:t>
      </w:r>
      <w:proofErr w:type="gramEnd"/>
      <w:r w:rsidRPr="00A5715F">
        <w:rPr>
          <w:b/>
          <w:sz w:val="28"/>
          <w:szCs w:val="28"/>
        </w:rPr>
        <w:t xml:space="preserve"> </w:t>
      </w:r>
    </w:p>
    <w:p w:rsidR="00571673" w:rsidRDefault="00571673" w:rsidP="00571673">
      <w:pPr>
        <w:autoSpaceDN w:val="0"/>
        <w:adjustRightInd w:val="0"/>
        <w:jc w:val="center"/>
        <w:rPr>
          <w:b/>
          <w:sz w:val="28"/>
          <w:szCs w:val="28"/>
        </w:rPr>
      </w:pPr>
      <w:r w:rsidRPr="00A5715F">
        <w:rPr>
          <w:b/>
          <w:sz w:val="28"/>
          <w:szCs w:val="28"/>
        </w:rPr>
        <w:t>и медико-социального развития обучающегося</w:t>
      </w:r>
      <w:r>
        <w:rPr>
          <w:b/>
          <w:sz w:val="28"/>
          <w:szCs w:val="28"/>
        </w:rPr>
        <w:t>*</w:t>
      </w:r>
    </w:p>
    <w:p w:rsidR="00571673" w:rsidRPr="00DA4810" w:rsidRDefault="00571673" w:rsidP="00571673">
      <w:pPr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DA4810">
        <w:rPr>
          <w:b/>
          <w:sz w:val="24"/>
          <w:szCs w:val="24"/>
        </w:rPr>
        <w:t>___________</w:t>
      </w:r>
    </w:p>
    <w:p w:rsidR="00571673" w:rsidRPr="00DA4810" w:rsidRDefault="00571673" w:rsidP="00571673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1. Общие сведения о ребенке</w:t>
      </w:r>
      <w:r>
        <w:rPr>
          <w:b/>
          <w:sz w:val="24"/>
          <w:szCs w:val="24"/>
        </w:rPr>
        <w:t xml:space="preserve"> </w:t>
      </w:r>
    </w:p>
    <w:p w:rsidR="00571673" w:rsidRPr="00DA4810" w:rsidRDefault="00571673" w:rsidP="00571673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Фамилия _________</w:t>
      </w:r>
      <w:r>
        <w:rPr>
          <w:sz w:val="24"/>
          <w:szCs w:val="24"/>
        </w:rPr>
        <w:t>____________</w:t>
      </w:r>
      <w:r w:rsidRPr="00DA4810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DA4810">
        <w:rPr>
          <w:sz w:val="24"/>
          <w:szCs w:val="24"/>
        </w:rPr>
        <w:t>_________   Имя_________________________________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Отчество___________________</w:t>
      </w:r>
      <w:r>
        <w:rPr>
          <w:sz w:val="24"/>
          <w:szCs w:val="24"/>
        </w:rPr>
        <w:t>______________</w:t>
      </w:r>
      <w:r w:rsidRPr="00DA4810">
        <w:rPr>
          <w:sz w:val="24"/>
          <w:szCs w:val="24"/>
        </w:rPr>
        <w:t>______   Дата рождения ___</w:t>
      </w:r>
      <w:r>
        <w:rPr>
          <w:sz w:val="24"/>
          <w:szCs w:val="24"/>
        </w:rPr>
        <w:t>______</w:t>
      </w:r>
      <w:r w:rsidRPr="00DA4810">
        <w:rPr>
          <w:sz w:val="24"/>
          <w:szCs w:val="24"/>
        </w:rPr>
        <w:t>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Домашний адрес____________________</w:t>
      </w:r>
      <w:r>
        <w:rPr>
          <w:sz w:val="24"/>
          <w:szCs w:val="24"/>
        </w:rPr>
        <w:t>___________________</w:t>
      </w:r>
      <w:r w:rsidRPr="00DA4810">
        <w:rPr>
          <w:sz w:val="24"/>
          <w:szCs w:val="24"/>
        </w:rPr>
        <w:t>_______________________________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</w:t>
      </w:r>
      <w:r w:rsidRPr="00DA4810">
        <w:rPr>
          <w:sz w:val="24"/>
          <w:szCs w:val="24"/>
        </w:rPr>
        <w:t>__________________________________</w:t>
      </w:r>
    </w:p>
    <w:p w:rsidR="00571673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Дата поступления в образовательную организацию ___</w:t>
      </w:r>
      <w:r>
        <w:rPr>
          <w:sz w:val="24"/>
          <w:szCs w:val="24"/>
        </w:rPr>
        <w:t>___________________</w:t>
      </w:r>
      <w:r w:rsidRPr="00DA4810">
        <w:rPr>
          <w:sz w:val="24"/>
          <w:szCs w:val="24"/>
        </w:rPr>
        <w:t>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Откуда прибыл в образовательную организацию __________________________________________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Социальный статус ребенка___________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______________________________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родителя или иных законных представителях</w:t>
      </w:r>
      <w:r w:rsidRPr="00DA4810">
        <w:rPr>
          <w:b/>
          <w:sz w:val="24"/>
          <w:szCs w:val="24"/>
        </w:rPr>
        <w:t xml:space="preserve"> и близких родственниках</w:t>
      </w:r>
      <w:r>
        <w:rPr>
          <w:b/>
          <w:sz w:val="24"/>
          <w:szCs w:val="24"/>
        </w:rPr>
        <w:t xml:space="preserve"> 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Мать ___________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_________________________________________________</w:t>
      </w:r>
    </w:p>
    <w:p w:rsidR="00571673" w:rsidRPr="00A60532" w:rsidRDefault="00571673" w:rsidP="00571673">
      <w:pPr>
        <w:autoSpaceDN w:val="0"/>
        <w:adjustRightInd w:val="0"/>
        <w:jc w:val="both"/>
      </w:pPr>
      <w:r w:rsidRPr="00DA4810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A60532">
        <w:t>(ФИО)</w:t>
      </w:r>
    </w:p>
    <w:p w:rsidR="00571673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Образование_______</w:t>
      </w:r>
      <w:r>
        <w:rPr>
          <w:sz w:val="24"/>
          <w:szCs w:val="24"/>
        </w:rPr>
        <w:t>_________</w:t>
      </w:r>
      <w:r w:rsidRPr="00DA481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  <w:r w:rsidRPr="00DA4810">
        <w:rPr>
          <w:sz w:val="24"/>
          <w:szCs w:val="24"/>
        </w:rPr>
        <w:t xml:space="preserve">__  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Место работы_________</w:t>
      </w:r>
      <w:r>
        <w:rPr>
          <w:sz w:val="24"/>
          <w:szCs w:val="24"/>
        </w:rPr>
        <w:t>________________________________________</w:t>
      </w:r>
      <w:r w:rsidRPr="00DA4810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Занимаемая должность_______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______________________________________</w:t>
      </w:r>
    </w:p>
    <w:p w:rsidR="00571673" w:rsidRPr="00DA4810" w:rsidRDefault="00571673" w:rsidP="00571673">
      <w:pPr>
        <w:autoSpaceDN w:val="0"/>
        <w:adjustRightInd w:val="0"/>
        <w:rPr>
          <w:sz w:val="24"/>
          <w:szCs w:val="24"/>
        </w:rPr>
      </w:pPr>
      <w:r w:rsidRPr="00DA4810">
        <w:rPr>
          <w:sz w:val="24"/>
          <w:szCs w:val="24"/>
        </w:rPr>
        <w:t xml:space="preserve">Контактные телефоны </w:t>
      </w:r>
      <w:r>
        <w:rPr>
          <w:sz w:val="24"/>
          <w:szCs w:val="24"/>
        </w:rPr>
        <w:t>матери</w:t>
      </w:r>
      <w:r w:rsidRPr="00DA4810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</w:t>
      </w:r>
      <w:r w:rsidRPr="00DA481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</w:t>
      </w:r>
      <w:r w:rsidRPr="00DA4810">
        <w:rPr>
          <w:sz w:val="24"/>
          <w:szCs w:val="24"/>
        </w:rPr>
        <w:t>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</w:p>
    <w:p w:rsidR="00571673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Отец _____________________________________</w:t>
      </w:r>
      <w:r>
        <w:rPr>
          <w:sz w:val="24"/>
          <w:szCs w:val="24"/>
        </w:rPr>
        <w:t>___________________</w:t>
      </w:r>
      <w:r w:rsidRPr="00DA4810">
        <w:rPr>
          <w:sz w:val="24"/>
          <w:szCs w:val="24"/>
        </w:rPr>
        <w:t>________________________</w:t>
      </w:r>
    </w:p>
    <w:p w:rsidR="00571673" w:rsidRPr="00A60532" w:rsidRDefault="00571673" w:rsidP="00571673">
      <w:pPr>
        <w:autoSpaceDN w:val="0"/>
        <w:adjustRightInd w:val="0"/>
        <w:jc w:val="center"/>
      </w:pPr>
      <w:r w:rsidRPr="00A60532">
        <w:t>(ФИО)</w:t>
      </w:r>
    </w:p>
    <w:p w:rsidR="00571673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Образование_______</w:t>
      </w:r>
      <w:r>
        <w:rPr>
          <w:sz w:val="24"/>
          <w:szCs w:val="24"/>
        </w:rPr>
        <w:t>_________</w:t>
      </w:r>
      <w:r w:rsidRPr="00DA481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  <w:r w:rsidRPr="00DA4810">
        <w:rPr>
          <w:sz w:val="24"/>
          <w:szCs w:val="24"/>
        </w:rPr>
        <w:t xml:space="preserve">__  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Место работы_________</w:t>
      </w:r>
      <w:r>
        <w:rPr>
          <w:sz w:val="24"/>
          <w:szCs w:val="24"/>
        </w:rPr>
        <w:t>________________________________________</w:t>
      </w:r>
      <w:r w:rsidRPr="00DA4810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lastRenderedPageBreak/>
        <w:t>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Занимаемая должность_______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______________________________________</w:t>
      </w:r>
    </w:p>
    <w:p w:rsidR="00571673" w:rsidRPr="00DA4810" w:rsidRDefault="00571673" w:rsidP="00571673">
      <w:pPr>
        <w:autoSpaceDN w:val="0"/>
        <w:adjustRightInd w:val="0"/>
        <w:rPr>
          <w:sz w:val="24"/>
          <w:szCs w:val="24"/>
        </w:rPr>
      </w:pPr>
      <w:r w:rsidRPr="00DA4810">
        <w:rPr>
          <w:sz w:val="24"/>
          <w:szCs w:val="24"/>
        </w:rPr>
        <w:t xml:space="preserve">Контактные телефоны </w:t>
      </w:r>
      <w:r>
        <w:rPr>
          <w:sz w:val="24"/>
          <w:szCs w:val="24"/>
        </w:rPr>
        <w:t xml:space="preserve">отца </w:t>
      </w:r>
      <w:r w:rsidRPr="00DA4810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DA481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</w:t>
      </w:r>
      <w:r w:rsidRPr="00DA4810">
        <w:rPr>
          <w:sz w:val="24"/>
          <w:szCs w:val="24"/>
        </w:rPr>
        <w:t>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</w:p>
    <w:p w:rsidR="00571673" w:rsidRDefault="00571673" w:rsidP="00571673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Опекун (попечитель) _________________</w:t>
      </w:r>
      <w:r w:rsidRPr="00DA4810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Pr="00DA4810">
        <w:rPr>
          <w:sz w:val="24"/>
          <w:szCs w:val="24"/>
        </w:rPr>
        <w:t>________________________</w:t>
      </w:r>
    </w:p>
    <w:p w:rsidR="00571673" w:rsidRPr="00A60532" w:rsidRDefault="00571673" w:rsidP="00571673">
      <w:pPr>
        <w:autoSpaceDN w:val="0"/>
        <w:adjustRightInd w:val="0"/>
        <w:jc w:val="center"/>
      </w:pPr>
      <w:r w:rsidRPr="00A60532">
        <w:t>(ФИО)</w:t>
      </w:r>
    </w:p>
    <w:p w:rsidR="00571673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Образование_______</w:t>
      </w:r>
      <w:r>
        <w:rPr>
          <w:sz w:val="24"/>
          <w:szCs w:val="24"/>
        </w:rPr>
        <w:t>_________</w:t>
      </w:r>
      <w:r w:rsidRPr="00DA481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  <w:r w:rsidRPr="00DA4810">
        <w:rPr>
          <w:sz w:val="24"/>
          <w:szCs w:val="24"/>
        </w:rPr>
        <w:t xml:space="preserve">__  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Место работы_________</w:t>
      </w:r>
      <w:r>
        <w:rPr>
          <w:sz w:val="24"/>
          <w:szCs w:val="24"/>
        </w:rPr>
        <w:t>________________________________________</w:t>
      </w:r>
      <w:r w:rsidRPr="00DA4810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Занимаемая должность_______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______________________________________</w:t>
      </w:r>
    </w:p>
    <w:p w:rsidR="00571673" w:rsidRPr="00DA4810" w:rsidRDefault="00571673" w:rsidP="00571673">
      <w:pPr>
        <w:autoSpaceDN w:val="0"/>
        <w:adjustRightInd w:val="0"/>
        <w:rPr>
          <w:sz w:val="24"/>
          <w:szCs w:val="24"/>
        </w:rPr>
      </w:pPr>
      <w:r w:rsidRPr="00DA4810">
        <w:rPr>
          <w:sz w:val="24"/>
          <w:szCs w:val="24"/>
        </w:rPr>
        <w:t xml:space="preserve">Контактные телефоны </w:t>
      </w:r>
      <w:r>
        <w:rPr>
          <w:sz w:val="24"/>
          <w:szCs w:val="24"/>
        </w:rPr>
        <w:t>опекуна (попечителя)</w:t>
      </w:r>
      <w:r w:rsidRPr="00DA4810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</w:t>
      </w:r>
      <w:r w:rsidRPr="00DA481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</w:t>
      </w:r>
      <w:r w:rsidRPr="00DA4810">
        <w:rPr>
          <w:sz w:val="24"/>
          <w:szCs w:val="24"/>
        </w:rPr>
        <w:t>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Дополнительные сведения ____</w:t>
      </w:r>
      <w:r>
        <w:rPr>
          <w:sz w:val="24"/>
          <w:szCs w:val="24"/>
        </w:rPr>
        <w:t>________</w:t>
      </w:r>
      <w:r w:rsidRPr="00DA4810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DA481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       _____________________________________________________________________________________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</w:t>
      </w:r>
      <w:r w:rsidRPr="00DA4810">
        <w:rPr>
          <w:sz w:val="24"/>
          <w:szCs w:val="24"/>
        </w:rPr>
        <w:t>______________________________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Члены семьи или близкие родственники, принимающие участие в</w:t>
      </w:r>
      <w:r>
        <w:rPr>
          <w:sz w:val="24"/>
          <w:szCs w:val="24"/>
        </w:rPr>
        <w:t xml:space="preserve"> </w:t>
      </w:r>
      <w:r w:rsidRPr="00DA4810">
        <w:rPr>
          <w:sz w:val="24"/>
          <w:szCs w:val="24"/>
        </w:rPr>
        <w:t>воспитании ребенка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____________________________________</w:t>
      </w:r>
    </w:p>
    <w:p w:rsidR="00571673" w:rsidRPr="00DA4810" w:rsidRDefault="00571673" w:rsidP="00571673">
      <w:pPr>
        <w:autoSpaceDN w:val="0"/>
        <w:adjustRightInd w:val="0"/>
        <w:jc w:val="both"/>
        <w:rPr>
          <w:sz w:val="24"/>
          <w:szCs w:val="24"/>
        </w:rPr>
      </w:pPr>
      <w:r w:rsidRPr="00DA481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  <w:r w:rsidRPr="00DA481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673" w:rsidRPr="00DA4810" w:rsidRDefault="00571673" w:rsidP="00571673">
      <w:pPr>
        <w:autoSpaceDN w:val="0"/>
        <w:adjustRightInd w:val="0"/>
        <w:jc w:val="center"/>
        <w:rPr>
          <w:sz w:val="24"/>
          <w:szCs w:val="24"/>
        </w:rPr>
      </w:pPr>
      <w:r w:rsidRPr="00DA4810">
        <w:rPr>
          <w:sz w:val="24"/>
          <w:szCs w:val="24"/>
        </w:rPr>
        <w:t>(кем приходятся, возраст, место жительства, место работы или учебы, др</w:t>
      </w:r>
      <w:proofErr w:type="gramStart"/>
      <w:r w:rsidRPr="00DA4810">
        <w:rPr>
          <w:sz w:val="24"/>
          <w:szCs w:val="24"/>
        </w:rPr>
        <w:t>.с</w:t>
      </w:r>
      <w:proofErr w:type="gramEnd"/>
      <w:r w:rsidRPr="00DA4810">
        <w:rPr>
          <w:sz w:val="24"/>
          <w:szCs w:val="24"/>
        </w:rPr>
        <w:t>ведения)</w:t>
      </w:r>
    </w:p>
    <w:p w:rsidR="00571673" w:rsidRDefault="00571673" w:rsidP="00571673">
      <w:pPr>
        <w:autoSpaceDN w:val="0"/>
        <w:adjustRightInd w:val="0"/>
        <w:jc w:val="both"/>
        <w:rPr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4. Образовательный маршрут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1394"/>
        <w:gridCol w:w="1750"/>
        <w:gridCol w:w="1690"/>
        <w:gridCol w:w="2760"/>
      </w:tblGrid>
      <w:tr w:rsidR="00571673" w:rsidRPr="00881629" w:rsidTr="00571673">
        <w:tc>
          <w:tcPr>
            <w:tcW w:w="25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ОУ</w:t>
            </w:r>
            <w:r w:rsidRPr="00881629">
              <w:rPr>
                <w:sz w:val="22"/>
                <w:szCs w:val="22"/>
              </w:rPr>
              <w:t>, адрес</w:t>
            </w:r>
          </w:p>
        </w:tc>
        <w:tc>
          <w:tcPr>
            <w:tcW w:w="175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 поступления и выпуска</w:t>
            </w:r>
          </w:p>
        </w:tc>
        <w:tc>
          <w:tcPr>
            <w:tcW w:w="169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276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Образовательные программы</w:t>
            </w:r>
          </w:p>
        </w:tc>
      </w:tr>
      <w:tr w:rsidR="00571673" w:rsidRPr="00881629" w:rsidTr="00571673">
        <w:tc>
          <w:tcPr>
            <w:tcW w:w="25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Дошкольные образовательные </w:t>
            </w:r>
            <w:r>
              <w:rPr>
                <w:sz w:val="22"/>
                <w:szCs w:val="22"/>
              </w:rPr>
              <w:t>учреждения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5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щеоб</w:t>
            </w:r>
            <w:r w:rsidRPr="00881629">
              <w:rPr>
                <w:sz w:val="22"/>
                <w:szCs w:val="22"/>
              </w:rPr>
              <w:t xml:space="preserve">разовательные </w:t>
            </w:r>
            <w:r>
              <w:rPr>
                <w:sz w:val="22"/>
                <w:szCs w:val="22"/>
              </w:rPr>
              <w:t xml:space="preserve">учреждения </w:t>
            </w:r>
            <w:r w:rsidRPr="00881629">
              <w:rPr>
                <w:sz w:val="22"/>
                <w:szCs w:val="22"/>
              </w:rPr>
              <w:t>(общеобразовательная, школа-интернат и др.)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Сведения о прохождении психолого-медико-педагогической комиссии (ПМПК)</w:t>
      </w:r>
    </w:p>
    <w:p w:rsidR="00571673" w:rsidRPr="00DA4810" w:rsidRDefault="00571673" w:rsidP="00571673">
      <w:pPr>
        <w:autoSpaceDN w:val="0"/>
        <w:adjustRightInd w:val="0"/>
        <w:jc w:val="center"/>
        <w:rPr>
          <w:sz w:val="24"/>
          <w:szCs w:val="24"/>
        </w:rPr>
      </w:pPr>
      <w:r w:rsidRPr="00DA4810">
        <w:rPr>
          <w:sz w:val="24"/>
          <w:szCs w:val="24"/>
        </w:rPr>
        <w:lastRenderedPageBreak/>
        <w:t>(для детей с ограниченными возможностями здоровья)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544"/>
        <w:gridCol w:w="3969"/>
      </w:tblGrid>
      <w:tr w:rsidR="00571673" w:rsidRPr="00881629" w:rsidTr="00571673">
        <w:tc>
          <w:tcPr>
            <w:tcW w:w="5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№ и дата протокола</w:t>
            </w:r>
          </w:p>
        </w:tc>
        <w:tc>
          <w:tcPr>
            <w:tcW w:w="35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Заключение</w:t>
            </w:r>
          </w:p>
        </w:tc>
        <w:tc>
          <w:tcPr>
            <w:tcW w:w="3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Рекомендации</w:t>
            </w:r>
          </w:p>
        </w:tc>
      </w:tr>
      <w:tr w:rsidR="00571673" w:rsidRPr="00881629" w:rsidTr="00571673">
        <w:tc>
          <w:tcPr>
            <w:tcW w:w="5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5. Состояние здоровья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417"/>
        <w:gridCol w:w="1418"/>
        <w:gridCol w:w="1417"/>
        <w:gridCol w:w="1134"/>
      </w:tblGrid>
      <w:tr w:rsidR="00571673" w:rsidRPr="00881629" w:rsidTr="00571673">
        <w:tc>
          <w:tcPr>
            <w:tcW w:w="3227" w:type="dxa"/>
            <w:vMerge w:val="restart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врач</w:t>
            </w:r>
          </w:p>
        </w:tc>
        <w:tc>
          <w:tcPr>
            <w:tcW w:w="6662" w:type="dxa"/>
            <w:gridSpan w:val="5"/>
          </w:tcPr>
          <w:p w:rsidR="00571673" w:rsidRPr="00EC00E5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Заключения и рекомендации</w:t>
            </w:r>
          </w:p>
        </w:tc>
      </w:tr>
      <w:tr w:rsidR="00571673" w:rsidRPr="00881629" w:rsidTr="00571673">
        <w:trPr>
          <w:trHeight w:val="1040"/>
        </w:trPr>
        <w:tc>
          <w:tcPr>
            <w:tcW w:w="3227" w:type="dxa"/>
            <w:vMerge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1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571673" w:rsidRPr="00881629" w:rsidTr="00571673">
        <w:trPr>
          <w:trHeight w:val="980"/>
        </w:trPr>
        <w:tc>
          <w:tcPr>
            <w:tcW w:w="322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b/>
                <w:sz w:val="22"/>
                <w:szCs w:val="22"/>
              </w:rPr>
              <w:t>Педиатр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(с указанием соматического и физического состояния, группы здоровья)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322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Заключение врачей, у которых ребенок состоит на диспансерном учете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rPr>
          <w:trHeight w:val="680"/>
        </w:trPr>
        <w:tc>
          <w:tcPr>
            <w:tcW w:w="322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rPr>
          <w:trHeight w:val="830"/>
        </w:trPr>
        <w:tc>
          <w:tcPr>
            <w:tcW w:w="3227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6. Данные обследования специалистов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ПОЗНАВАТЕЛЬНАЯ, ЭМОЦИОНАЛЬНО-ВОЛЕВАЯ, ЛИЧНОСТНАЯ СФЕРА 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(психологическое обследование)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1468"/>
        <w:gridCol w:w="1462"/>
        <w:gridCol w:w="1458"/>
        <w:gridCol w:w="1455"/>
        <w:gridCol w:w="1768"/>
      </w:tblGrid>
      <w:tr w:rsidR="00571673" w:rsidRPr="00881629" w:rsidTr="00571673">
        <w:tc>
          <w:tcPr>
            <w:tcW w:w="227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b/>
                <w:sz w:val="22"/>
                <w:szCs w:val="22"/>
              </w:rPr>
              <w:t>Особенности:</w:t>
            </w:r>
          </w:p>
        </w:tc>
        <w:tc>
          <w:tcPr>
            <w:tcW w:w="7611" w:type="dxa"/>
            <w:gridSpan w:val="5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b/>
                <w:sz w:val="22"/>
                <w:szCs w:val="22"/>
              </w:rPr>
              <w:t>Результат обследования</w:t>
            </w:r>
          </w:p>
        </w:tc>
      </w:tr>
      <w:tr w:rsidR="00571673" w:rsidRPr="00881629" w:rsidTr="00571673">
        <w:tc>
          <w:tcPr>
            <w:tcW w:w="227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Развитие психических процессов (восприятие, внимание, памяти, мышления)</w:t>
            </w:r>
          </w:p>
        </w:tc>
        <w:tc>
          <w:tcPr>
            <w:tcW w:w="14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27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ФИО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специалиста/дата обследования</w:t>
            </w:r>
          </w:p>
        </w:tc>
        <w:tc>
          <w:tcPr>
            <w:tcW w:w="14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9889" w:type="dxa"/>
            <w:gridSpan w:val="6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278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Эмоционально-волевых процессов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27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ФИО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специалиста/дата обследования</w:t>
            </w:r>
          </w:p>
        </w:tc>
        <w:tc>
          <w:tcPr>
            <w:tcW w:w="14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9889" w:type="dxa"/>
            <w:gridSpan w:val="6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27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Личностные</w:t>
            </w: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27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ФИО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специалиста/дата обследования</w:t>
            </w:r>
          </w:p>
        </w:tc>
        <w:tc>
          <w:tcPr>
            <w:tcW w:w="14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278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Заключение по данным психологического обследования </w:t>
            </w: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УЧЕБНАЯ СФЕРА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(педагогическое обследование)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946"/>
        <w:gridCol w:w="923"/>
        <w:gridCol w:w="22"/>
        <w:gridCol w:w="945"/>
        <w:gridCol w:w="945"/>
        <w:gridCol w:w="946"/>
        <w:gridCol w:w="969"/>
        <w:gridCol w:w="1044"/>
        <w:gridCol w:w="799"/>
        <w:gridCol w:w="709"/>
      </w:tblGrid>
      <w:tr w:rsidR="00571673" w:rsidRPr="00881629" w:rsidTr="00571673">
        <w:trPr>
          <w:trHeight w:val="250"/>
        </w:trPr>
        <w:tc>
          <w:tcPr>
            <w:tcW w:w="1783" w:type="dxa"/>
            <w:vMerge w:val="restart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8" w:type="dxa"/>
            <w:gridSpan w:val="10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Дата/возраст/класс</w:t>
            </w:r>
          </w:p>
        </w:tc>
      </w:tr>
      <w:tr w:rsidR="00571673" w:rsidRPr="00881629" w:rsidTr="00571673">
        <w:trPr>
          <w:trHeight w:val="987"/>
        </w:trPr>
        <w:tc>
          <w:tcPr>
            <w:tcW w:w="1783" w:type="dxa"/>
            <w:vMerge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 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67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 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</w:tr>
      <w:tr w:rsidR="00571673" w:rsidRPr="00881629" w:rsidTr="00571673">
        <w:tc>
          <w:tcPr>
            <w:tcW w:w="10031" w:type="dxa"/>
            <w:gridSpan w:val="11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b/>
                <w:sz w:val="22"/>
                <w:szCs w:val="22"/>
              </w:rPr>
              <w:t>Знания и навыки по основным предметам</w:t>
            </w:r>
          </w:p>
        </w:tc>
      </w:tr>
      <w:tr w:rsidR="00571673" w:rsidRPr="00881629" w:rsidTr="00571673">
        <w:trPr>
          <w:trHeight w:val="1077"/>
        </w:trPr>
        <w:tc>
          <w:tcPr>
            <w:tcW w:w="178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Математика </w:t>
            </w:r>
            <w:r>
              <w:rPr>
                <w:sz w:val="22"/>
                <w:szCs w:val="22"/>
              </w:rPr>
              <w:br/>
            </w:r>
            <w:r w:rsidRPr="00881629">
              <w:rPr>
                <w:sz w:val="22"/>
                <w:szCs w:val="22"/>
              </w:rPr>
              <w:t xml:space="preserve">(с указанием основных затруднений </w:t>
            </w:r>
            <w:r>
              <w:rPr>
                <w:sz w:val="22"/>
                <w:szCs w:val="22"/>
              </w:rPr>
              <w:br/>
            </w:r>
            <w:r w:rsidRPr="00881629">
              <w:rPr>
                <w:sz w:val="22"/>
                <w:szCs w:val="22"/>
              </w:rPr>
              <w:t>и проблем, ФИО учителя)</w:t>
            </w: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Русский язык </w:t>
            </w:r>
            <w:r>
              <w:rPr>
                <w:sz w:val="22"/>
                <w:szCs w:val="22"/>
              </w:rPr>
              <w:br/>
            </w:r>
            <w:r w:rsidRPr="00881629">
              <w:rPr>
                <w:sz w:val="22"/>
                <w:szCs w:val="22"/>
              </w:rPr>
              <w:t>(с указанием основных затруднений и проблем ФИО учителя)</w:t>
            </w: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br/>
            </w:r>
            <w:r w:rsidRPr="00881629">
              <w:rPr>
                <w:sz w:val="22"/>
                <w:szCs w:val="22"/>
              </w:rPr>
              <w:t>(для начальной школы)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(с указанием основных затруднений и проблем ФИО учителя)</w:t>
            </w: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Др. предметы:</w:t>
            </w: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78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РЕЧЕВАЯ СФЕРА (логопедическое обследование)</w:t>
      </w:r>
    </w:p>
    <w:p w:rsidR="00571673" w:rsidRPr="00DA4810" w:rsidRDefault="00571673" w:rsidP="00571673">
      <w:pPr>
        <w:autoSpaceDN w:val="0"/>
        <w:adjustRightInd w:val="0"/>
        <w:jc w:val="center"/>
        <w:rPr>
          <w:sz w:val="24"/>
          <w:szCs w:val="24"/>
        </w:rPr>
      </w:pPr>
      <w:r w:rsidRPr="00DA4810">
        <w:rPr>
          <w:sz w:val="24"/>
          <w:szCs w:val="24"/>
        </w:rPr>
        <w:t>(заполняется в случае наличия проблем)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993"/>
        <w:gridCol w:w="850"/>
        <w:gridCol w:w="992"/>
        <w:gridCol w:w="993"/>
        <w:gridCol w:w="850"/>
        <w:gridCol w:w="992"/>
        <w:gridCol w:w="993"/>
        <w:gridCol w:w="992"/>
        <w:gridCol w:w="709"/>
      </w:tblGrid>
      <w:tr w:rsidR="00571673" w:rsidRPr="00881629" w:rsidTr="00571673">
        <w:tc>
          <w:tcPr>
            <w:tcW w:w="18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Заключение и рекомендации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8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ФИО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специалиста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СОЦИАЛЬНО-ПЕДАГОГИЧЕСКАЯ СФЕРА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(социально – педагогическое обследование)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1"/>
        <w:gridCol w:w="992"/>
        <w:gridCol w:w="992"/>
        <w:gridCol w:w="851"/>
        <w:gridCol w:w="992"/>
        <w:gridCol w:w="992"/>
        <w:gridCol w:w="851"/>
        <w:gridCol w:w="850"/>
        <w:gridCol w:w="851"/>
      </w:tblGrid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9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1629">
              <w:rPr>
                <w:b/>
                <w:sz w:val="22"/>
                <w:szCs w:val="22"/>
              </w:rPr>
              <w:t>Дата, возраст/класс</w:t>
            </w:r>
          </w:p>
        </w:tc>
      </w:tr>
      <w:tr w:rsidR="00571673" w:rsidRPr="00881629" w:rsidTr="00571673">
        <w:trPr>
          <w:trHeight w:val="1010"/>
        </w:trPr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 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81629">
              <w:rPr>
                <w:sz w:val="22"/>
                <w:szCs w:val="22"/>
              </w:rPr>
              <w:t>___кл</w:t>
            </w:r>
            <w:proofErr w:type="spellEnd"/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 __лет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81629">
              <w:rPr>
                <w:sz w:val="22"/>
                <w:szCs w:val="22"/>
              </w:rPr>
              <w:t>__кл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81629">
              <w:rPr>
                <w:sz w:val="22"/>
                <w:szCs w:val="22"/>
              </w:rPr>
              <w:t>_кл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Отношения со сверстниками: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881629">
              <w:rPr>
                <w:sz w:val="22"/>
                <w:szCs w:val="22"/>
              </w:rPr>
              <w:t>доброжелател</w:t>
            </w:r>
            <w:r>
              <w:rPr>
                <w:sz w:val="22"/>
                <w:szCs w:val="22"/>
              </w:rPr>
              <w:t>-</w:t>
            </w:r>
            <w:r w:rsidRPr="00881629">
              <w:rPr>
                <w:sz w:val="22"/>
                <w:szCs w:val="22"/>
              </w:rPr>
              <w:t>е</w:t>
            </w:r>
            <w:proofErr w:type="spellEnd"/>
            <w:proofErr w:type="gramEnd"/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агрессивные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неустойчивые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обособленные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Положение в коллективе: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лидер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- </w:t>
            </w:r>
            <w:proofErr w:type="gramStart"/>
            <w:r w:rsidRPr="00881629">
              <w:rPr>
                <w:sz w:val="22"/>
                <w:szCs w:val="22"/>
              </w:rPr>
              <w:t>принятый</w:t>
            </w:r>
            <w:proofErr w:type="gramEnd"/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непопулярный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отверженный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Относится к мнению коллектива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благожелательно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серьезно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болезненно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равнодушно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враждебно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Имеет друзей: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в своем классе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вне класса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старше себя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младше себя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lastRenderedPageBreak/>
              <w:t>- ни с кем не дружит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lastRenderedPageBreak/>
              <w:t>Роль в мероприятиях: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инициатор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организатор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активный участник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пассивный исполнитель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дезорганизатор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не участвует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Способность противостоять давлению окружающих: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развита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частично развита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не развита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Известно о: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- </w:t>
            </w:r>
            <w:proofErr w:type="gramStart"/>
            <w:r w:rsidRPr="00881629">
              <w:rPr>
                <w:sz w:val="22"/>
                <w:szCs w:val="22"/>
              </w:rPr>
              <w:t>курении</w:t>
            </w:r>
            <w:proofErr w:type="gramEnd"/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- </w:t>
            </w:r>
            <w:proofErr w:type="gramStart"/>
            <w:r w:rsidRPr="00881629">
              <w:rPr>
                <w:sz w:val="22"/>
                <w:szCs w:val="22"/>
              </w:rPr>
              <w:t>употреблении</w:t>
            </w:r>
            <w:proofErr w:type="gramEnd"/>
            <w:r w:rsidRPr="00881629">
              <w:rPr>
                <w:sz w:val="22"/>
                <w:szCs w:val="22"/>
              </w:rPr>
              <w:t xml:space="preserve"> алкоголя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- </w:t>
            </w:r>
            <w:proofErr w:type="gramStart"/>
            <w:r w:rsidRPr="00881629">
              <w:rPr>
                <w:sz w:val="22"/>
                <w:szCs w:val="22"/>
              </w:rPr>
              <w:t>употреблении</w:t>
            </w:r>
            <w:proofErr w:type="gramEnd"/>
            <w:r w:rsidRPr="00881629">
              <w:rPr>
                <w:sz w:val="22"/>
                <w:szCs w:val="22"/>
              </w:rPr>
              <w:t xml:space="preserve"> наркотиков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- токсикомании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Другие данные социально-педагогического обследования 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ФИО специалиста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7. Представление на </w:t>
      </w:r>
      <w:proofErr w:type="spellStart"/>
      <w:r w:rsidRPr="00DA4810">
        <w:rPr>
          <w:b/>
          <w:sz w:val="24"/>
          <w:szCs w:val="24"/>
        </w:rPr>
        <w:t>психолого-медико-педагогический</w:t>
      </w:r>
      <w:proofErr w:type="spellEnd"/>
      <w:r w:rsidRPr="00DA4810">
        <w:rPr>
          <w:b/>
          <w:sz w:val="24"/>
          <w:szCs w:val="24"/>
        </w:rPr>
        <w:t xml:space="preserve"> консилиум (</w:t>
      </w:r>
      <w:proofErr w:type="spellStart"/>
      <w:r w:rsidRPr="00DA4810">
        <w:rPr>
          <w:b/>
          <w:sz w:val="24"/>
          <w:szCs w:val="24"/>
        </w:rPr>
        <w:t>ПМПк</w:t>
      </w:r>
      <w:proofErr w:type="spellEnd"/>
      <w:r w:rsidRPr="00DA4810">
        <w:rPr>
          <w:b/>
          <w:sz w:val="24"/>
          <w:szCs w:val="24"/>
        </w:rPr>
        <w:t>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365"/>
        <w:gridCol w:w="1620"/>
        <w:gridCol w:w="1186"/>
        <w:gridCol w:w="1720"/>
        <w:gridCol w:w="1559"/>
        <w:gridCol w:w="1985"/>
      </w:tblGrid>
      <w:tr w:rsidR="00571673" w:rsidRPr="00881629" w:rsidTr="00571673">
        <w:tc>
          <w:tcPr>
            <w:tcW w:w="73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</w:tc>
        <w:tc>
          <w:tcPr>
            <w:tcW w:w="136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Запрос на </w:t>
            </w:r>
            <w:proofErr w:type="spellStart"/>
            <w:r w:rsidRPr="00881629">
              <w:rPr>
                <w:sz w:val="22"/>
                <w:szCs w:val="22"/>
              </w:rPr>
              <w:t>ПМПк</w:t>
            </w:r>
            <w:proofErr w:type="spellEnd"/>
            <w:r w:rsidRPr="00881629">
              <w:rPr>
                <w:sz w:val="22"/>
                <w:szCs w:val="22"/>
              </w:rPr>
              <w:t xml:space="preserve"> с указанием причин</w:t>
            </w:r>
          </w:p>
        </w:tc>
        <w:tc>
          <w:tcPr>
            <w:tcW w:w="16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Выявленные проблемы</w:t>
            </w:r>
          </w:p>
        </w:tc>
        <w:tc>
          <w:tcPr>
            <w:tcW w:w="118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Решение </w:t>
            </w:r>
            <w:proofErr w:type="spellStart"/>
            <w:r w:rsidRPr="00881629">
              <w:rPr>
                <w:sz w:val="22"/>
                <w:szCs w:val="22"/>
              </w:rPr>
              <w:t>ПМПк</w:t>
            </w:r>
            <w:proofErr w:type="spellEnd"/>
          </w:p>
        </w:tc>
        <w:tc>
          <w:tcPr>
            <w:tcW w:w="17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Направления и сроки реализации программы ППМС сопровождения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Срок повторного рассмотрения на </w:t>
            </w:r>
            <w:proofErr w:type="spellStart"/>
            <w:r w:rsidRPr="00881629">
              <w:rPr>
                <w:sz w:val="22"/>
                <w:szCs w:val="22"/>
              </w:rPr>
              <w:t>ПМПк</w:t>
            </w:r>
            <w:proofErr w:type="spellEnd"/>
          </w:p>
        </w:tc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исполнитель</w:t>
            </w:r>
          </w:p>
        </w:tc>
      </w:tr>
      <w:tr w:rsidR="00571673" w:rsidRPr="00881629" w:rsidTr="00571673">
        <w:tc>
          <w:tcPr>
            <w:tcW w:w="73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73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73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8. Содержание программы психолого-педагогического </w:t>
      </w:r>
      <w:r>
        <w:rPr>
          <w:b/>
          <w:sz w:val="24"/>
          <w:szCs w:val="24"/>
        </w:rPr>
        <w:br/>
      </w:r>
      <w:r w:rsidRPr="00DA4810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DA4810">
        <w:rPr>
          <w:b/>
          <w:sz w:val="24"/>
          <w:szCs w:val="24"/>
        </w:rPr>
        <w:t>медико-социального сопровождения</w:t>
      </w:r>
    </w:p>
    <w:p w:rsidR="00571673" w:rsidRPr="00DA4810" w:rsidRDefault="00571673" w:rsidP="00571673">
      <w:pPr>
        <w:autoSpaceDN w:val="0"/>
        <w:adjustRightInd w:val="0"/>
        <w:jc w:val="center"/>
        <w:rPr>
          <w:sz w:val="24"/>
          <w:szCs w:val="24"/>
        </w:rPr>
      </w:pPr>
      <w:r w:rsidRPr="00DA4810">
        <w:rPr>
          <w:sz w:val="24"/>
          <w:szCs w:val="24"/>
        </w:rPr>
        <w:t xml:space="preserve">(составляется в соответствии с решением </w:t>
      </w:r>
      <w:proofErr w:type="spellStart"/>
      <w:r w:rsidRPr="00DA4810">
        <w:rPr>
          <w:sz w:val="24"/>
          <w:szCs w:val="24"/>
        </w:rPr>
        <w:t>ПМПк</w:t>
      </w:r>
      <w:proofErr w:type="spellEnd"/>
      <w:r w:rsidRPr="00DA4810">
        <w:rPr>
          <w:sz w:val="24"/>
          <w:szCs w:val="24"/>
        </w:rPr>
        <w:t xml:space="preserve"> на утвержденный срок)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933"/>
        <w:gridCol w:w="1674"/>
        <w:gridCol w:w="1930"/>
        <w:gridCol w:w="1400"/>
        <w:gridCol w:w="2179"/>
      </w:tblGrid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Сроки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Сфера коррекции</w:t>
            </w: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Направление коррекционной работы</w:t>
            </w: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Формы и средства</w:t>
            </w: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Результативность</w:t>
            </w:r>
          </w:p>
        </w:tc>
      </w:tr>
      <w:tr w:rsidR="00571673" w:rsidRPr="00881629" w:rsidTr="00571673">
        <w:tc>
          <w:tcPr>
            <w:tcW w:w="10031" w:type="dxa"/>
            <w:gridSpan w:val="6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Лечебно-восстановительная реабилитация</w:t>
            </w: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нарушенный анализатор, опорно-двигательный аппарат и др.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физическое развитие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0031" w:type="dxa"/>
            <w:gridSpan w:val="6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Психологическая коррекция</w:t>
            </w: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познавательная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мотивационная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эмоционально-волевая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личностная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0031" w:type="dxa"/>
            <w:gridSpan w:val="6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Логопедическая коррекция</w:t>
            </w: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0031" w:type="dxa"/>
            <w:gridSpan w:val="6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Педагогическая коррекция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школьно-значимых умений</w:t>
            </w: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учебных навыков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0031" w:type="dxa"/>
            <w:gridSpan w:val="6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Социальная реабилитация</w:t>
            </w:r>
          </w:p>
        </w:tc>
      </w:tr>
      <w:tr w:rsidR="00571673" w:rsidRPr="00881629" w:rsidTr="00571673">
        <w:tc>
          <w:tcPr>
            <w:tcW w:w="9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социально – значимых навыков</w:t>
            </w:r>
          </w:p>
        </w:tc>
        <w:tc>
          <w:tcPr>
            <w:tcW w:w="167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71673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9. Сведения о прохождении ребенком </w:t>
      </w:r>
      <w:proofErr w:type="gramStart"/>
      <w:r w:rsidRPr="00DA4810">
        <w:rPr>
          <w:b/>
          <w:sz w:val="24"/>
          <w:szCs w:val="24"/>
        </w:rPr>
        <w:t>групповых</w:t>
      </w:r>
      <w:proofErr w:type="gramEnd"/>
      <w:r w:rsidRPr="00DA4810">
        <w:rPr>
          <w:b/>
          <w:sz w:val="24"/>
          <w:szCs w:val="24"/>
        </w:rPr>
        <w:t xml:space="preserve"> и индивидуальных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DA4810">
        <w:rPr>
          <w:b/>
          <w:sz w:val="24"/>
          <w:szCs w:val="24"/>
        </w:rPr>
        <w:t>оррекционно-развивающих, профилактических программ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51"/>
        <w:gridCol w:w="1536"/>
        <w:gridCol w:w="1461"/>
        <w:gridCol w:w="2115"/>
        <w:gridCol w:w="1471"/>
        <w:gridCol w:w="1830"/>
      </w:tblGrid>
      <w:tr w:rsidR="00571673" w:rsidRPr="00EC00E5" w:rsidTr="00571673">
        <w:tc>
          <w:tcPr>
            <w:tcW w:w="567" w:type="dxa"/>
          </w:tcPr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 xml:space="preserve">№ </w:t>
            </w:r>
            <w:proofErr w:type="gramStart"/>
            <w:r w:rsidRPr="00EC00E5">
              <w:t>п</w:t>
            </w:r>
            <w:proofErr w:type="gramEnd"/>
            <w:r w:rsidRPr="00EC00E5">
              <w:t>/п</w:t>
            </w:r>
          </w:p>
        </w:tc>
        <w:tc>
          <w:tcPr>
            <w:tcW w:w="1051" w:type="dxa"/>
          </w:tcPr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>Период</w:t>
            </w:r>
          </w:p>
          <w:p w:rsidR="00571673" w:rsidRPr="00EC00E5" w:rsidRDefault="00571673" w:rsidP="006E505F">
            <w:pPr>
              <w:autoSpaceDN w:val="0"/>
              <w:adjustRightInd w:val="0"/>
            </w:pPr>
            <w:r w:rsidRPr="00EC00E5">
              <w:t>(с__</w:t>
            </w:r>
            <w:r>
              <w:t>____</w:t>
            </w:r>
            <w:r w:rsidRPr="00EC00E5">
              <w:t xml:space="preserve">  по _</w:t>
            </w:r>
            <w:r>
              <w:t>__</w:t>
            </w:r>
            <w:r w:rsidRPr="00EC00E5">
              <w:t>__)</w:t>
            </w:r>
          </w:p>
        </w:tc>
        <w:tc>
          <w:tcPr>
            <w:tcW w:w="1536" w:type="dxa"/>
          </w:tcPr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>Специалист</w:t>
            </w:r>
          </w:p>
        </w:tc>
        <w:tc>
          <w:tcPr>
            <w:tcW w:w="1461" w:type="dxa"/>
          </w:tcPr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>Программа</w:t>
            </w:r>
          </w:p>
        </w:tc>
        <w:tc>
          <w:tcPr>
            <w:tcW w:w="2115" w:type="dxa"/>
          </w:tcPr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>Форма</w:t>
            </w:r>
          </w:p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proofErr w:type="gramStart"/>
            <w:r w:rsidRPr="00EC00E5">
              <w:t>(групповая/</w:t>
            </w:r>
            <w:proofErr w:type="gramEnd"/>
          </w:p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>индивидуальная)</w:t>
            </w:r>
          </w:p>
        </w:tc>
        <w:tc>
          <w:tcPr>
            <w:tcW w:w="1471" w:type="dxa"/>
          </w:tcPr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>Цель, задачи программы</w:t>
            </w:r>
          </w:p>
        </w:tc>
        <w:tc>
          <w:tcPr>
            <w:tcW w:w="1830" w:type="dxa"/>
          </w:tcPr>
          <w:p w:rsidR="00571673" w:rsidRPr="00EC00E5" w:rsidRDefault="00571673" w:rsidP="006E505F">
            <w:pPr>
              <w:autoSpaceDN w:val="0"/>
              <w:adjustRightInd w:val="0"/>
              <w:jc w:val="center"/>
            </w:pPr>
            <w:r w:rsidRPr="00EC00E5">
              <w:t>Результативность</w:t>
            </w:r>
          </w:p>
        </w:tc>
      </w:tr>
      <w:tr w:rsidR="00571673" w:rsidRPr="00881629" w:rsidTr="00571673">
        <w:tc>
          <w:tcPr>
            <w:tcW w:w="56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6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6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10. Сведения о профориентационных мероприятиях и о работе, направленной на подготовку к самостоятельной жизни</w:t>
      </w:r>
    </w:p>
    <w:p w:rsidR="00571673" w:rsidRPr="00EC00E5" w:rsidRDefault="00571673" w:rsidP="00571673">
      <w:pPr>
        <w:autoSpaceDN w:val="0"/>
        <w:adjustRightInd w:val="0"/>
        <w:jc w:val="center"/>
        <w:rPr>
          <w:sz w:val="24"/>
          <w:szCs w:val="24"/>
        </w:rPr>
      </w:pPr>
      <w:r w:rsidRPr="00EC00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  <w:r w:rsidRPr="00EC00E5">
        <w:rPr>
          <w:sz w:val="24"/>
          <w:szCs w:val="24"/>
        </w:rPr>
        <w:t>___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</w:rPr>
        <w:t>Организация досуга и внеурочной деятельности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992"/>
        <w:gridCol w:w="992"/>
        <w:gridCol w:w="993"/>
        <w:gridCol w:w="992"/>
        <w:gridCol w:w="992"/>
        <w:gridCol w:w="992"/>
        <w:gridCol w:w="709"/>
        <w:gridCol w:w="851"/>
      </w:tblGrid>
      <w:tr w:rsidR="00571673" w:rsidRPr="00881629" w:rsidTr="00571673">
        <w:trPr>
          <w:trHeight w:val="200"/>
        </w:trPr>
        <w:tc>
          <w:tcPr>
            <w:tcW w:w="1668" w:type="dxa"/>
            <w:vMerge w:val="restart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Вид занятия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(конкретно)</w:t>
            </w:r>
          </w:p>
        </w:tc>
        <w:tc>
          <w:tcPr>
            <w:tcW w:w="8505" w:type="dxa"/>
            <w:gridSpan w:val="9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Дата/возраст/класс</w:t>
            </w:r>
          </w:p>
        </w:tc>
      </w:tr>
      <w:tr w:rsidR="00571673" w:rsidRPr="00881629" w:rsidTr="00571673">
        <w:trPr>
          <w:trHeight w:val="987"/>
        </w:trPr>
        <w:tc>
          <w:tcPr>
            <w:tcW w:w="1668" w:type="dxa"/>
            <w:vMerge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___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___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 лет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_лет</w:t>
            </w:r>
          </w:p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_ </w:t>
            </w:r>
            <w:proofErr w:type="spellStart"/>
            <w:r w:rsidRPr="00881629">
              <w:rPr>
                <w:sz w:val="22"/>
                <w:szCs w:val="22"/>
              </w:rPr>
              <w:t>кл</w:t>
            </w:r>
            <w:proofErr w:type="spellEnd"/>
            <w:r w:rsidRPr="00881629">
              <w:rPr>
                <w:sz w:val="22"/>
                <w:szCs w:val="22"/>
              </w:rPr>
              <w:t>.</w:t>
            </w:r>
          </w:p>
        </w:tc>
      </w:tr>
      <w:tr w:rsidR="00571673" w:rsidRPr="00881629" w:rsidTr="00571673">
        <w:trPr>
          <w:trHeight w:val="987"/>
        </w:trPr>
        <w:tc>
          <w:tcPr>
            <w:tcW w:w="166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673" w:rsidRPr="00881629" w:rsidRDefault="00571673" w:rsidP="006E505F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12. Отметки об участии в коллективных и показательных мероприятиях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(проекты, олимпиады, спартакиады и т.д.)</w:t>
      </w: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4653"/>
        <w:gridCol w:w="3909"/>
      </w:tblGrid>
      <w:tr w:rsidR="00571673" w:rsidRPr="00881629" w:rsidTr="000C300B">
        <w:tc>
          <w:tcPr>
            <w:tcW w:w="161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Мероприятие</w:t>
            </w: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Результативность</w:t>
            </w:r>
          </w:p>
        </w:tc>
      </w:tr>
      <w:tr w:rsidR="00571673" w:rsidRPr="00881629" w:rsidTr="000C300B">
        <w:tc>
          <w:tcPr>
            <w:tcW w:w="161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0C300B">
        <w:tc>
          <w:tcPr>
            <w:tcW w:w="161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0C300B">
        <w:tc>
          <w:tcPr>
            <w:tcW w:w="161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0C300B">
        <w:tc>
          <w:tcPr>
            <w:tcW w:w="161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0C300B">
        <w:tc>
          <w:tcPr>
            <w:tcW w:w="161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0C300B">
        <w:tc>
          <w:tcPr>
            <w:tcW w:w="1611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0C300B">
        <w:tc>
          <w:tcPr>
            <w:tcW w:w="1611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13.а. Сведения о постановке на </w:t>
      </w:r>
      <w:proofErr w:type="spellStart"/>
      <w:r w:rsidRPr="00DA4810">
        <w:rPr>
          <w:b/>
          <w:sz w:val="24"/>
          <w:szCs w:val="24"/>
        </w:rPr>
        <w:t>внутришкольный</w:t>
      </w:r>
      <w:proofErr w:type="spellEnd"/>
      <w:r w:rsidRPr="00DA4810">
        <w:rPr>
          <w:b/>
          <w:sz w:val="24"/>
          <w:szCs w:val="24"/>
        </w:rPr>
        <w:t xml:space="preserve"> учет</w:t>
      </w:r>
      <w:r>
        <w:rPr>
          <w:b/>
          <w:sz w:val="24"/>
          <w:szCs w:val="24"/>
        </w:rPr>
        <w:t xml:space="preserve">, </w:t>
      </w:r>
      <w:r w:rsidRPr="00DA4810">
        <w:rPr>
          <w:b/>
          <w:sz w:val="24"/>
          <w:szCs w:val="24"/>
        </w:rPr>
        <w:t xml:space="preserve"> </w:t>
      </w:r>
      <w:proofErr w:type="spellStart"/>
      <w:r w:rsidRPr="00DA4810">
        <w:rPr>
          <w:b/>
          <w:sz w:val="24"/>
          <w:szCs w:val="24"/>
        </w:rPr>
        <w:t>КДН</w:t>
      </w:r>
      <w:r>
        <w:rPr>
          <w:b/>
          <w:sz w:val="24"/>
          <w:szCs w:val="24"/>
        </w:rPr>
        <w:t>иЗП</w:t>
      </w:r>
      <w:proofErr w:type="spellEnd"/>
      <w:r>
        <w:rPr>
          <w:b/>
          <w:sz w:val="24"/>
          <w:szCs w:val="24"/>
        </w:rPr>
        <w:t>, ОПДН ОВД</w:t>
      </w:r>
      <w:r w:rsidRPr="00DA4810">
        <w:rPr>
          <w:b/>
          <w:sz w:val="24"/>
          <w:szCs w:val="24"/>
        </w:rPr>
        <w:t xml:space="preserve">, 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4596"/>
        <w:gridCol w:w="3961"/>
      </w:tblGrid>
      <w:tr w:rsidR="00571673" w:rsidRPr="00881629" w:rsidTr="006E505F">
        <w:tc>
          <w:tcPr>
            <w:tcW w:w="17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 постановки на учет</w:t>
            </w:r>
          </w:p>
        </w:tc>
        <w:tc>
          <w:tcPr>
            <w:tcW w:w="459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Вид учета</w:t>
            </w:r>
          </w:p>
        </w:tc>
        <w:tc>
          <w:tcPr>
            <w:tcW w:w="396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Основание</w:t>
            </w:r>
          </w:p>
        </w:tc>
      </w:tr>
      <w:tr w:rsidR="00571673" w:rsidRPr="00881629" w:rsidTr="006E505F">
        <w:tc>
          <w:tcPr>
            <w:tcW w:w="17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7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1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Отметка о снятии с учета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4646"/>
        <w:gridCol w:w="3845"/>
      </w:tblGrid>
      <w:tr w:rsidR="00571673" w:rsidRPr="00881629" w:rsidTr="00571673">
        <w:tc>
          <w:tcPr>
            <w:tcW w:w="1682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 снятия с учета</w:t>
            </w:r>
          </w:p>
        </w:tc>
        <w:tc>
          <w:tcPr>
            <w:tcW w:w="46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Вид учета</w:t>
            </w:r>
          </w:p>
        </w:tc>
        <w:tc>
          <w:tcPr>
            <w:tcW w:w="384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Основание</w:t>
            </w:r>
          </w:p>
        </w:tc>
      </w:tr>
      <w:tr w:rsidR="00571673" w:rsidRPr="00881629" w:rsidTr="00571673">
        <w:tc>
          <w:tcPr>
            <w:tcW w:w="1682" w:type="dxa"/>
          </w:tcPr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6" w:type="dxa"/>
          </w:tcPr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5" w:type="dxa"/>
          </w:tcPr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1682" w:type="dxa"/>
          </w:tcPr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6" w:type="dxa"/>
          </w:tcPr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5" w:type="dxa"/>
          </w:tcPr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13.б. Сведения о самовольных уходах 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476"/>
        <w:gridCol w:w="2388"/>
        <w:gridCol w:w="2989"/>
      </w:tblGrid>
      <w:tr w:rsidR="00571673" w:rsidRPr="00881629" w:rsidTr="00571673">
        <w:tc>
          <w:tcPr>
            <w:tcW w:w="23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 ухода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 возвращения</w:t>
            </w:r>
          </w:p>
        </w:tc>
        <w:tc>
          <w:tcPr>
            <w:tcW w:w="23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Причина со слов ребенка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Причина со слов педагога</w:t>
            </w:r>
          </w:p>
        </w:tc>
      </w:tr>
      <w:tr w:rsidR="00571673" w:rsidRPr="00881629" w:rsidTr="00571673">
        <w:tc>
          <w:tcPr>
            <w:tcW w:w="23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2320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14. Лист педагогических наблюдений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  <w:r w:rsidRPr="00DA4810">
        <w:rPr>
          <w:sz w:val="24"/>
          <w:szCs w:val="24"/>
        </w:rPr>
        <w:t>(заполняется при возникновении сложных педагогических ситуаций, нарушений правил внутреннего распорядка образовательной организации)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"/>
        <w:gridCol w:w="3119"/>
        <w:gridCol w:w="2629"/>
        <w:gridCol w:w="2616"/>
      </w:tblGrid>
      <w:tr w:rsidR="00571673" w:rsidRPr="00881629" w:rsidTr="00571673">
        <w:tc>
          <w:tcPr>
            <w:tcW w:w="5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№ 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 и время</w:t>
            </w: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Описание ситуации и/или поведения 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кем дано (ФИО)</w:t>
            </w: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Предпринятые действия сотрудником учреждения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Наступившие последствия</w:t>
            </w:r>
          </w:p>
        </w:tc>
      </w:tr>
      <w:tr w:rsidR="00571673" w:rsidRPr="00881629" w:rsidTr="00571673">
        <w:tc>
          <w:tcPr>
            <w:tcW w:w="5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571673">
        <w:tc>
          <w:tcPr>
            <w:tcW w:w="534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71673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</w:p>
    <w:p w:rsidR="00571673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 xml:space="preserve">15. Сведения о работе с родителями </w:t>
      </w:r>
      <w:r>
        <w:rPr>
          <w:b/>
          <w:sz w:val="24"/>
          <w:szCs w:val="24"/>
        </w:rPr>
        <w:t>или иными законными представителями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506"/>
        <w:gridCol w:w="2680"/>
        <w:gridCol w:w="1967"/>
        <w:gridCol w:w="2542"/>
      </w:tblGrid>
      <w:tr w:rsidR="00571673" w:rsidRPr="00881629" w:rsidTr="006E505F">
        <w:tc>
          <w:tcPr>
            <w:tcW w:w="93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 xml:space="preserve">№ </w:t>
            </w:r>
            <w:proofErr w:type="gramStart"/>
            <w:r w:rsidRPr="00881629">
              <w:rPr>
                <w:sz w:val="22"/>
                <w:szCs w:val="22"/>
              </w:rPr>
              <w:t>п</w:t>
            </w:r>
            <w:proofErr w:type="gramEnd"/>
            <w:r w:rsidRPr="00881629">
              <w:rPr>
                <w:sz w:val="22"/>
                <w:szCs w:val="22"/>
              </w:rPr>
              <w:t>/п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 кем проводится работа и по чьей инициативе</w:t>
            </w: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Специалист</w:t>
            </w: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Форма и содержание работы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93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A4810">
        <w:rPr>
          <w:b/>
          <w:sz w:val="24"/>
          <w:szCs w:val="24"/>
        </w:rPr>
        <w:t>16. Лист позитивных отзывов, благодарностей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  <w:r w:rsidRPr="00DA4810">
        <w:rPr>
          <w:sz w:val="24"/>
          <w:szCs w:val="24"/>
        </w:rPr>
        <w:t>(фиксируются похвальные листы, грамоты, устные отзывы и др.)</w:t>
      </w: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5153"/>
        <w:gridCol w:w="3137"/>
      </w:tblGrid>
      <w:tr w:rsidR="00571673" w:rsidRPr="00881629" w:rsidTr="006E505F">
        <w:tc>
          <w:tcPr>
            <w:tcW w:w="13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Дата</w:t>
            </w: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Форма благодарности</w:t>
            </w:r>
          </w:p>
        </w:tc>
        <w:tc>
          <w:tcPr>
            <w:tcW w:w="3369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629">
              <w:rPr>
                <w:sz w:val="22"/>
                <w:szCs w:val="22"/>
              </w:rPr>
              <w:t>Основание</w:t>
            </w:r>
          </w:p>
        </w:tc>
      </w:tr>
      <w:tr w:rsidR="00571673" w:rsidRPr="00881629" w:rsidTr="006E505F">
        <w:tc>
          <w:tcPr>
            <w:tcW w:w="13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673" w:rsidRPr="00881629" w:rsidTr="006E505F">
        <w:tc>
          <w:tcPr>
            <w:tcW w:w="1357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571673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673" w:rsidRPr="00881629" w:rsidRDefault="00571673" w:rsidP="006E505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71673" w:rsidRPr="00DA4810" w:rsidRDefault="00571673" w:rsidP="0057167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4810">
        <w:rPr>
          <w:sz w:val="24"/>
          <w:szCs w:val="24"/>
        </w:rPr>
        <w:t xml:space="preserve">* Форму индивидуальной карты развития </w:t>
      </w:r>
      <w:r>
        <w:rPr>
          <w:sz w:val="24"/>
          <w:szCs w:val="24"/>
        </w:rPr>
        <w:t>общеобразовательное учреждение</w:t>
      </w:r>
      <w:r w:rsidRPr="00DA4810">
        <w:rPr>
          <w:sz w:val="24"/>
          <w:szCs w:val="24"/>
        </w:rPr>
        <w:t xml:space="preserve"> может корректировать - размер и количество строк (колонок) варьируется в зависимости от объема вносимой информации.</w:t>
      </w:r>
    </w:p>
    <w:p w:rsidR="00571673" w:rsidRDefault="00571673" w:rsidP="00571673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A4810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ое учреждение </w:t>
      </w:r>
      <w:r w:rsidRPr="00DA4810">
        <w:rPr>
          <w:sz w:val="24"/>
          <w:szCs w:val="24"/>
        </w:rPr>
        <w:t>может вносить дополнительные разделы в ка</w:t>
      </w:r>
      <w:r>
        <w:rPr>
          <w:sz w:val="24"/>
          <w:szCs w:val="24"/>
        </w:rPr>
        <w:t>рту развития</w:t>
      </w: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ind w:left="7080" w:firstLine="708"/>
        <w:jc w:val="right"/>
        <w:rPr>
          <w:b/>
          <w:bCs/>
          <w:sz w:val="20"/>
          <w:szCs w:val="20"/>
        </w:rPr>
      </w:pPr>
      <w:r w:rsidRPr="00CB2DA4">
        <w:rPr>
          <w:b/>
          <w:bCs/>
          <w:sz w:val="20"/>
          <w:szCs w:val="20"/>
        </w:rPr>
        <w:lastRenderedPageBreak/>
        <w:t xml:space="preserve">Форма </w:t>
      </w:r>
      <w:r>
        <w:rPr>
          <w:b/>
          <w:bCs/>
          <w:sz w:val="20"/>
          <w:szCs w:val="20"/>
        </w:rPr>
        <w:t>6</w:t>
      </w:r>
      <w:r w:rsidRPr="00CB2DA4">
        <w:rPr>
          <w:b/>
          <w:bCs/>
          <w:sz w:val="20"/>
          <w:szCs w:val="20"/>
        </w:rPr>
        <w:t>-ВУ</w:t>
      </w:r>
    </w:p>
    <w:p w:rsidR="00571673" w:rsidRPr="00CB2DA4" w:rsidRDefault="00571673" w:rsidP="00571673">
      <w:pPr>
        <w:pStyle w:val="a5"/>
        <w:tabs>
          <w:tab w:val="clear" w:pos="4677"/>
          <w:tab w:val="clear" w:pos="9355"/>
        </w:tabs>
        <w:ind w:left="4248" w:firstLine="708"/>
        <w:jc w:val="right"/>
        <w:rPr>
          <w:sz w:val="28"/>
          <w:szCs w:val="28"/>
        </w:rPr>
      </w:pPr>
      <w:r w:rsidRPr="00CB2DA4">
        <w:rPr>
          <w:sz w:val="28"/>
          <w:szCs w:val="28"/>
        </w:rPr>
        <w:t>В Совет профилактики</w:t>
      </w:r>
    </w:p>
    <w:p w:rsidR="00571673" w:rsidRPr="00571673" w:rsidRDefault="00571673" w:rsidP="00571673">
      <w:pPr>
        <w:jc w:val="right"/>
      </w:pPr>
      <w:r w:rsidRPr="00CB2DA4">
        <w:tab/>
      </w:r>
      <w:r w:rsidRPr="00CB2DA4">
        <w:tab/>
      </w:r>
      <w:r w:rsidRPr="00CB2DA4">
        <w:tab/>
      </w:r>
      <w:r w:rsidRPr="00CB2DA4">
        <w:tab/>
      </w:r>
      <w:r w:rsidRPr="00CB2DA4">
        <w:tab/>
      </w:r>
      <w:r w:rsidRPr="00CB2DA4">
        <w:tab/>
        <w:t xml:space="preserve">                                 _________________________________</w:t>
      </w:r>
      <w:r w:rsidRPr="00CB2DA4">
        <w:tab/>
      </w:r>
      <w:r w:rsidRPr="00CB2DA4">
        <w:tab/>
      </w:r>
      <w:r w:rsidRPr="00CB2DA4">
        <w:tab/>
      </w:r>
      <w:r w:rsidRPr="00CB2DA4">
        <w:tab/>
      </w:r>
      <w:r w:rsidRPr="00CB2DA4">
        <w:tab/>
      </w:r>
      <w:r w:rsidRPr="00CB2DA4">
        <w:tab/>
      </w:r>
      <w:r w:rsidRPr="00CB2DA4">
        <w:tab/>
      </w:r>
      <w:r w:rsidRPr="00CB2DA4">
        <w:tab/>
        <w:t>(наименование общеобразовательно</w:t>
      </w:r>
      <w:r>
        <w:t>го учреждения)</w:t>
      </w:r>
    </w:p>
    <w:p w:rsidR="00571673" w:rsidRPr="00CB2DA4" w:rsidRDefault="00571673" w:rsidP="00571673">
      <w:pPr>
        <w:jc w:val="center"/>
        <w:rPr>
          <w:b/>
          <w:bCs/>
          <w:sz w:val="28"/>
        </w:rPr>
      </w:pPr>
      <w:r w:rsidRPr="00CB2DA4">
        <w:rPr>
          <w:b/>
          <w:bCs/>
          <w:sz w:val="28"/>
        </w:rPr>
        <w:t>Представление</w:t>
      </w:r>
    </w:p>
    <w:p w:rsidR="00571673" w:rsidRPr="00CB2DA4" w:rsidRDefault="00571673" w:rsidP="005716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снятие с </w:t>
      </w:r>
      <w:proofErr w:type="spellStart"/>
      <w:r w:rsidRPr="00CB2DA4">
        <w:rPr>
          <w:b/>
          <w:bCs/>
          <w:sz w:val="28"/>
        </w:rPr>
        <w:t>внутришкольного</w:t>
      </w:r>
      <w:proofErr w:type="spellEnd"/>
      <w:r w:rsidRPr="00CB2DA4">
        <w:rPr>
          <w:b/>
          <w:bCs/>
          <w:sz w:val="28"/>
        </w:rPr>
        <w:t xml:space="preserve"> учета</w:t>
      </w:r>
      <w:r>
        <w:rPr>
          <w:b/>
          <w:bCs/>
          <w:sz w:val="28"/>
        </w:rPr>
        <w:t xml:space="preserve"> </w:t>
      </w:r>
      <w:r w:rsidRPr="00CB2DA4">
        <w:rPr>
          <w:b/>
          <w:bCs/>
          <w:sz w:val="28"/>
        </w:rPr>
        <w:t xml:space="preserve">обучающегося </w:t>
      </w:r>
      <w:r>
        <w:rPr>
          <w:b/>
          <w:bCs/>
          <w:sz w:val="28"/>
        </w:rPr>
        <w:t xml:space="preserve"> </w:t>
      </w:r>
    </w:p>
    <w:p w:rsidR="00571673" w:rsidRPr="00CB2DA4" w:rsidRDefault="00571673" w:rsidP="00571673">
      <w:pPr>
        <w:rPr>
          <w:sz w:val="28"/>
        </w:rPr>
      </w:pP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Ф.И.О. обучающегося</w:t>
      </w:r>
      <w:r>
        <w:rPr>
          <w:sz w:val="24"/>
          <w:szCs w:val="24"/>
        </w:rPr>
        <w:t xml:space="preserve"> </w:t>
      </w:r>
      <w:r w:rsidRPr="00CB2DA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___________</w:t>
      </w: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</w:t>
      </w:r>
      <w:r w:rsidRPr="00CB2DA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___________</w:t>
      </w: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Класс______________________________________________________________</w:t>
      </w:r>
      <w:r>
        <w:rPr>
          <w:sz w:val="24"/>
          <w:szCs w:val="24"/>
        </w:rPr>
        <w:t>________</w:t>
      </w:r>
      <w:r w:rsidRPr="00CB2DA4">
        <w:rPr>
          <w:sz w:val="24"/>
          <w:szCs w:val="24"/>
        </w:rPr>
        <w:t>__________</w:t>
      </w:r>
    </w:p>
    <w:p w:rsidR="00571673" w:rsidRPr="00CB2DA4" w:rsidRDefault="00571673" w:rsidP="00571673">
      <w:pPr>
        <w:jc w:val="both"/>
        <w:rPr>
          <w:i/>
          <w:sz w:val="24"/>
          <w:szCs w:val="24"/>
          <w:u w:val="single"/>
        </w:rPr>
      </w:pPr>
      <w:r w:rsidRPr="00CB2DA4">
        <w:rPr>
          <w:sz w:val="24"/>
          <w:szCs w:val="24"/>
        </w:rPr>
        <w:t xml:space="preserve">Основания снятия с </w:t>
      </w:r>
      <w:proofErr w:type="spellStart"/>
      <w:r w:rsidRPr="00CB2DA4">
        <w:rPr>
          <w:sz w:val="24"/>
          <w:szCs w:val="24"/>
        </w:rPr>
        <w:t>внутришкольного</w:t>
      </w:r>
      <w:proofErr w:type="spellEnd"/>
      <w:r w:rsidRPr="00CB2DA4">
        <w:rPr>
          <w:sz w:val="24"/>
          <w:szCs w:val="24"/>
        </w:rPr>
        <w:t xml:space="preserve"> учета обучающегося</w:t>
      </w:r>
      <w:r>
        <w:rPr>
          <w:sz w:val="24"/>
          <w:szCs w:val="24"/>
        </w:rPr>
        <w:t xml:space="preserve"> </w:t>
      </w:r>
    </w:p>
    <w:p w:rsidR="00571673" w:rsidRDefault="00571673" w:rsidP="00571673">
      <w:pPr>
        <w:jc w:val="both"/>
        <w:rPr>
          <w:sz w:val="24"/>
          <w:szCs w:val="24"/>
        </w:rPr>
      </w:pPr>
      <w:proofErr w:type="gramStart"/>
      <w:r w:rsidRPr="00F47CB0">
        <w:rPr>
          <w:sz w:val="24"/>
          <w:szCs w:val="24"/>
        </w:rPr>
        <w:t>Из п. 2.5.1 – 2.5.4 положения</w:t>
      </w:r>
      <w:r>
        <w:t xml:space="preserve"> (</w:t>
      </w:r>
      <w:r w:rsidRPr="00512580">
        <w:rPr>
          <w:sz w:val="24"/>
          <w:szCs w:val="24"/>
        </w:rPr>
        <w:t>конкретно, развернуто, с указанием достигнутого положительного результата в случае снятия с учета при реализации намеченного плана индивидуальной профилактической работы и устранении причин и условий, явившихся основани</w:t>
      </w:r>
      <w:r>
        <w:rPr>
          <w:sz w:val="24"/>
          <w:szCs w:val="24"/>
        </w:rPr>
        <w:t xml:space="preserve">ем постановки 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</w:t>
      </w:r>
      <w:r w:rsidRPr="00512580">
        <w:rPr>
          <w:sz w:val="24"/>
          <w:szCs w:val="24"/>
        </w:rPr>
        <w:t>чет</w:t>
      </w:r>
      <w:r>
        <w:rPr>
          <w:sz w:val="24"/>
          <w:szCs w:val="24"/>
        </w:rPr>
        <w:t xml:space="preserve"> </w:t>
      </w:r>
      <w:proofErr w:type="gramEnd"/>
    </w:p>
    <w:p w:rsidR="00571673" w:rsidRDefault="00571673" w:rsidP="00571673">
      <w:pPr>
        <w:jc w:val="both"/>
      </w:pPr>
      <w:r w:rsidRPr="00CB2D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571673" w:rsidRPr="00512580" w:rsidRDefault="00571673" w:rsidP="00571673">
      <w:pPr>
        <w:jc w:val="both"/>
      </w:pPr>
      <w:r>
        <w:rPr>
          <w:sz w:val="24"/>
          <w:szCs w:val="24"/>
        </w:rPr>
        <w:t xml:space="preserve"> </w:t>
      </w:r>
    </w:p>
    <w:p w:rsidR="00571673" w:rsidRPr="00CB2DA4" w:rsidRDefault="00571673" w:rsidP="00571673">
      <w:r w:rsidRPr="00512580">
        <w:rPr>
          <w:sz w:val="24"/>
          <w:szCs w:val="24"/>
        </w:rPr>
        <w:t>С учетом мнения (при наличии)</w:t>
      </w:r>
      <w:r>
        <w:t xml:space="preserve"> </w:t>
      </w:r>
      <w:r w:rsidRPr="00CB2DA4">
        <w:t>____________________________________________________________</w:t>
      </w:r>
      <w:r>
        <w:t>_________________________________</w:t>
      </w:r>
    </w:p>
    <w:p w:rsidR="00571673" w:rsidRPr="00CB2DA4" w:rsidRDefault="00571673" w:rsidP="00571673">
      <w:r w:rsidRPr="00CB2DA4">
        <w:t>_________________________________________________________________________________________________________________________________________________________________________</w:t>
      </w:r>
      <w:r>
        <w:t>_________________</w:t>
      </w:r>
      <w:r w:rsidRPr="00CB2DA4">
        <w:t>(КДН</w:t>
      </w:r>
      <w:r>
        <w:t xml:space="preserve"> </w:t>
      </w:r>
      <w:r w:rsidRPr="00CB2DA4">
        <w:t>и</w:t>
      </w:r>
      <w:r>
        <w:t xml:space="preserve"> </w:t>
      </w:r>
      <w:r w:rsidRPr="00CB2DA4">
        <w:t>ЗП, ПДН ОВД,  отдела образования</w:t>
      </w:r>
      <w:r>
        <w:t>, др.</w:t>
      </w:r>
      <w:r w:rsidRPr="00CB2DA4">
        <w:t>)</w:t>
      </w:r>
    </w:p>
    <w:p w:rsidR="00571673" w:rsidRPr="00CB2DA4" w:rsidRDefault="00571673" w:rsidP="00571673">
      <w:pPr>
        <w:jc w:val="both"/>
        <w:rPr>
          <w:sz w:val="28"/>
        </w:rPr>
      </w:pPr>
    </w:p>
    <w:p w:rsidR="00571673" w:rsidRPr="00571673" w:rsidRDefault="00571673" w:rsidP="00571673">
      <w:pPr>
        <w:jc w:val="both"/>
        <w:rPr>
          <w:sz w:val="24"/>
          <w:szCs w:val="24"/>
        </w:rPr>
      </w:pPr>
      <w:r w:rsidRPr="00CB2DA4">
        <w:rPr>
          <w:sz w:val="24"/>
          <w:szCs w:val="24"/>
        </w:rPr>
        <w:t>считаем необходимым Ф.И.О. __________________________ обучающегося</w:t>
      </w:r>
      <w:r>
        <w:rPr>
          <w:sz w:val="24"/>
          <w:szCs w:val="24"/>
        </w:rPr>
        <w:t xml:space="preserve"> </w:t>
      </w:r>
      <w:r w:rsidRPr="00CB2DA4">
        <w:rPr>
          <w:sz w:val="24"/>
          <w:szCs w:val="24"/>
        </w:rPr>
        <w:t xml:space="preserve">______ класса </w:t>
      </w:r>
      <w:r>
        <w:rPr>
          <w:sz w:val="24"/>
          <w:szCs w:val="24"/>
        </w:rPr>
        <w:br/>
        <w:t xml:space="preserve">с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учета снять.</w:t>
      </w:r>
    </w:p>
    <w:p w:rsidR="000C300B" w:rsidRDefault="000C300B" w:rsidP="00571673">
      <w:pPr>
        <w:jc w:val="both"/>
        <w:rPr>
          <w:sz w:val="24"/>
          <w:szCs w:val="24"/>
        </w:rPr>
      </w:pPr>
    </w:p>
    <w:p w:rsidR="00571673" w:rsidRPr="00CB2DA4" w:rsidRDefault="00571673" w:rsidP="00571673">
      <w:pPr>
        <w:jc w:val="both"/>
        <w:rPr>
          <w:sz w:val="24"/>
          <w:szCs w:val="24"/>
        </w:rPr>
      </w:pPr>
      <w:r w:rsidRPr="00CB2DA4">
        <w:rPr>
          <w:sz w:val="24"/>
          <w:szCs w:val="24"/>
        </w:rPr>
        <w:t>Директор о</w:t>
      </w:r>
      <w:r>
        <w:rPr>
          <w:sz w:val="24"/>
          <w:szCs w:val="24"/>
        </w:rPr>
        <w:t>бщеобразовательного учреждения</w:t>
      </w:r>
    </w:p>
    <w:p w:rsidR="00571673" w:rsidRPr="00CB2DA4" w:rsidRDefault="00571673" w:rsidP="00571673">
      <w:pPr>
        <w:jc w:val="both"/>
        <w:rPr>
          <w:sz w:val="28"/>
        </w:rPr>
      </w:pPr>
      <w:r w:rsidRPr="00CB2DA4">
        <w:rPr>
          <w:sz w:val="28"/>
        </w:rPr>
        <w:t>«_____»__________20______ г.</w:t>
      </w:r>
    </w:p>
    <w:p w:rsidR="00571673" w:rsidRPr="00CB2DA4" w:rsidRDefault="00571673" w:rsidP="00571673">
      <w:pPr>
        <w:rPr>
          <w:sz w:val="24"/>
          <w:szCs w:val="24"/>
        </w:rPr>
      </w:pPr>
    </w:p>
    <w:p w:rsidR="00571673" w:rsidRPr="00CB2DA4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Pr="00CB2D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CB2DA4">
        <w:rPr>
          <w:sz w:val="24"/>
          <w:szCs w:val="24"/>
        </w:rPr>
        <w:t>_</w:t>
      </w:r>
    </w:p>
    <w:p w:rsidR="00571673" w:rsidRPr="00CB2DA4" w:rsidRDefault="00571673" w:rsidP="00571673">
      <w:pPr>
        <w:jc w:val="center"/>
      </w:pPr>
      <w:proofErr w:type="gramStart"/>
      <w:r w:rsidRPr="00CB2DA4">
        <w:t xml:space="preserve">(решение Света профилактики о снятии с  </w:t>
      </w:r>
      <w:proofErr w:type="spellStart"/>
      <w:r w:rsidRPr="00CB2DA4">
        <w:t>внутришкольного</w:t>
      </w:r>
      <w:proofErr w:type="spellEnd"/>
      <w:r w:rsidRPr="00CB2DA4">
        <w:t xml:space="preserve"> учета</w:t>
      </w:r>
      <w:r>
        <w:t xml:space="preserve"> (дата, номер</w:t>
      </w:r>
      <w:r w:rsidRPr="00CB2DA4">
        <w:t>)</w:t>
      </w:r>
      <w:proofErr w:type="gramEnd"/>
    </w:p>
    <w:p w:rsidR="00571673" w:rsidRPr="00CB2DA4" w:rsidRDefault="00571673" w:rsidP="00571673">
      <w:pPr>
        <w:rPr>
          <w:sz w:val="28"/>
          <w:szCs w:val="28"/>
        </w:rPr>
      </w:pPr>
      <w:r>
        <w:rPr>
          <w:sz w:val="28"/>
          <w:szCs w:val="28"/>
        </w:rPr>
        <w:t xml:space="preserve">«_____»___________20_____  </w:t>
      </w:r>
      <w:r w:rsidRPr="00CB2DA4">
        <w:rPr>
          <w:sz w:val="28"/>
          <w:szCs w:val="28"/>
        </w:rPr>
        <w:t>г.</w:t>
      </w:r>
    </w:p>
    <w:p w:rsidR="00571673" w:rsidRPr="00CB2DA4" w:rsidRDefault="00571673" w:rsidP="00571673">
      <w:pPr>
        <w:rPr>
          <w:sz w:val="28"/>
          <w:szCs w:val="28"/>
        </w:rPr>
      </w:pPr>
    </w:p>
    <w:p w:rsidR="00571673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Председатель совета профилактики _____________________</w:t>
      </w:r>
      <w:r>
        <w:rPr>
          <w:sz w:val="24"/>
          <w:szCs w:val="24"/>
        </w:rPr>
        <w:t>_________________________________</w:t>
      </w:r>
    </w:p>
    <w:p w:rsidR="00571673" w:rsidRDefault="00571673" w:rsidP="00571673">
      <w:pPr>
        <w:rPr>
          <w:sz w:val="24"/>
          <w:szCs w:val="24"/>
        </w:rPr>
      </w:pPr>
      <w:r w:rsidRPr="00CB2DA4">
        <w:rPr>
          <w:sz w:val="24"/>
          <w:szCs w:val="24"/>
        </w:rPr>
        <w:t>«Ознакомлен» _______________________________________________________</w:t>
      </w:r>
      <w:r>
        <w:rPr>
          <w:sz w:val="24"/>
          <w:szCs w:val="24"/>
        </w:rPr>
        <w:t>_______</w:t>
      </w:r>
      <w:r w:rsidRPr="00CB2DA4">
        <w:rPr>
          <w:sz w:val="24"/>
          <w:szCs w:val="24"/>
        </w:rPr>
        <w:t>__________</w:t>
      </w:r>
    </w:p>
    <w:p w:rsidR="00571673" w:rsidRDefault="00571673" w:rsidP="00571673">
      <w:pPr>
        <w:jc w:val="center"/>
      </w:pPr>
      <w:r w:rsidRPr="00CB2DA4">
        <w:t xml:space="preserve">(Ф.И.О. родителя </w:t>
      </w:r>
      <w:r>
        <w:t xml:space="preserve">или иного </w:t>
      </w:r>
      <w:r w:rsidRPr="00CB2DA4">
        <w:t>законного представителя, подпись, дата)</w:t>
      </w:r>
    </w:p>
    <w:p w:rsidR="00571673" w:rsidRDefault="00571673" w:rsidP="00571673">
      <w:pPr>
        <w:jc w:val="center"/>
      </w:pPr>
    </w:p>
    <w:p w:rsidR="00571673" w:rsidRPr="00CB2DA4" w:rsidRDefault="00571673" w:rsidP="00571673">
      <w:pPr>
        <w:jc w:val="both"/>
      </w:pPr>
      <w:r w:rsidRPr="00AB7CE7">
        <w:rPr>
          <w:sz w:val="24"/>
          <w:szCs w:val="24"/>
        </w:rPr>
        <w:t>«_____»__________20______ г.</w:t>
      </w:r>
      <w:r w:rsidRPr="00CB2DA4">
        <w:t xml:space="preserve"> </w:t>
      </w:r>
    </w:p>
    <w:sectPr w:rsidR="00571673" w:rsidRPr="00CB2DA4" w:rsidSect="0095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48"/>
    <w:multiLevelType w:val="hybridMultilevel"/>
    <w:tmpl w:val="2F983B5E"/>
    <w:lvl w:ilvl="0" w:tplc="1876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0A634">
      <w:numFmt w:val="none"/>
      <w:lvlText w:val=""/>
      <w:lvlJc w:val="left"/>
      <w:pPr>
        <w:tabs>
          <w:tab w:val="num" w:pos="360"/>
        </w:tabs>
      </w:pPr>
    </w:lvl>
    <w:lvl w:ilvl="2" w:tplc="845E6D50">
      <w:numFmt w:val="none"/>
      <w:lvlText w:val=""/>
      <w:lvlJc w:val="left"/>
      <w:pPr>
        <w:tabs>
          <w:tab w:val="num" w:pos="360"/>
        </w:tabs>
      </w:pPr>
    </w:lvl>
    <w:lvl w:ilvl="3" w:tplc="33A83FF4">
      <w:numFmt w:val="none"/>
      <w:lvlText w:val=""/>
      <w:lvlJc w:val="left"/>
      <w:pPr>
        <w:tabs>
          <w:tab w:val="num" w:pos="360"/>
        </w:tabs>
      </w:pPr>
    </w:lvl>
    <w:lvl w:ilvl="4" w:tplc="F07E9B50">
      <w:numFmt w:val="none"/>
      <w:lvlText w:val=""/>
      <w:lvlJc w:val="left"/>
      <w:pPr>
        <w:tabs>
          <w:tab w:val="num" w:pos="360"/>
        </w:tabs>
      </w:pPr>
    </w:lvl>
    <w:lvl w:ilvl="5" w:tplc="EB6E835A">
      <w:numFmt w:val="none"/>
      <w:lvlText w:val=""/>
      <w:lvlJc w:val="left"/>
      <w:pPr>
        <w:tabs>
          <w:tab w:val="num" w:pos="360"/>
        </w:tabs>
      </w:pPr>
    </w:lvl>
    <w:lvl w:ilvl="6" w:tplc="950C6D1E">
      <w:numFmt w:val="none"/>
      <w:lvlText w:val=""/>
      <w:lvlJc w:val="left"/>
      <w:pPr>
        <w:tabs>
          <w:tab w:val="num" w:pos="360"/>
        </w:tabs>
      </w:pPr>
    </w:lvl>
    <w:lvl w:ilvl="7" w:tplc="8152A1E4">
      <w:numFmt w:val="none"/>
      <w:lvlText w:val=""/>
      <w:lvlJc w:val="left"/>
      <w:pPr>
        <w:tabs>
          <w:tab w:val="num" w:pos="360"/>
        </w:tabs>
      </w:pPr>
    </w:lvl>
    <w:lvl w:ilvl="8" w:tplc="3DA073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C25BD9"/>
    <w:multiLevelType w:val="multilevel"/>
    <w:tmpl w:val="B386C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E42E92"/>
    <w:multiLevelType w:val="hybridMultilevel"/>
    <w:tmpl w:val="5672C34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1D2F"/>
    <w:multiLevelType w:val="hybridMultilevel"/>
    <w:tmpl w:val="7F1CB908"/>
    <w:lvl w:ilvl="0" w:tplc="03E6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2C2CE">
      <w:numFmt w:val="none"/>
      <w:lvlText w:val=""/>
      <w:lvlJc w:val="left"/>
      <w:pPr>
        <w:tabs>
          <w:tab w:val="num" w:pos="360"/>
        </w:tabs>
      </w:pPr>
    </w:lvl>
    <w:lvl w:ilvl="2" w:tplc="EA626A3E">
      <w:numFmt w:val="none"/>
      <w:lvlText w:val=""/>
      <w:lvlJc w:val="left"/>
      <w:pPr>
        <w:tabs>
          <w:tab w:val="num" w:pos="360"/>
        </w:tabs>
      </w:pPr>
    </w:lvl>
    <w:lvl w:ilvl="3" w:tplc="3962B59E">
      <w:numFmt w:val="none"/>
      <w:lvlText w:val=""/>
      <w:lvlJc w:val="left"/>
      <w:pPr>
        <w:tabs>
          <w:tab w:val="num" w:pos="360"/>
        </w:tabs>
      </w:pPr>
    </w:lvl>
    <w:lvl w:ilvl="4" w:tplc="F1B06BBA">
      <w:numFmt w:val="none"/>
      <w:lvlText w:val=""/>
      <w:lvlJc w:val="left"/>
      <w:pPr>
        <w:tabs>
          <w:tab w:val="num" w:pos="360"/>
        </w:tabs>
      </w:pPr>
    </w:lvl>
    <w:lvl w:ilvl="5" w:tplc="5F9C3A22">
      <w:numFmt w:val="none"/>
      <w:lvlText w:val=""/>
      <w:lvlJc w:val="left"/>
      <w:pPr>
        <w:tabs>
          <w:tab w:val="num" w:pos="360"/>
        </w:tabs>
      </w:pPr>
    </w:lvl>
    <w:lvl w:ilvl="6" w:tplc="83D061BE">
      <w:numFmt w:val="none"/>
      <w:lvlText w:val=""/>
      <w:lvlJc w:val="left"/>
      <w:pPr>
        <w:tabs>
          <w:tab w:val="num" w:pos="360"/>
        </w:tabs>
      </w:pPr>
    </w:lvl>
    <w:lvl w:ilvl="7" w:tplc="43E86E3C">
      <w:numFmt w:val="none"/>
      <w:lvlText w:val=""/>
      <w:lvlJc w:val="left"/>
      <w:pPr>
        <w:tabs>
          <w:tab w:val="num" w:pos="360"/>
        </w:tabs>
      </w:pPr>
    </w:lvl>
    <w:lvl w:ilvl="8" w:tplc="8474BA4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A65B95"/>
    <w:multiLevelType w:val="multilevel"/>
    <w:tmpl w:val="C9CC406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4B0240F"/>
    <w:multiLevelType w:val="multilevel"/>
    <w:tmpl w:val="7F927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82676B"/>
    <w:multiLevelType w:val="hybridMultilevel"/>
    <w:tmpl w:val="45BE10EE"/>
    <w:lvl w:ilvl="0" w:tplc="E95CE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1C35BB"/>
    <w:multiLevelType w:val="multilevel"/>
    <w:tmpl w:val="7F927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716726"/>
    <w:multiLevelType w:val="multilevel"/>
    <w:tmpl w:val="EBE8CB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73"/>
    <w:rsid w:val="000C300B"/>
    <w:rsid w:val="001E460F"/>
    <w:rsid w:val="002604B5"/>
    <w:rsid w:val="00571673"/>
    <w:rsid w:val="0095230F"/>
    <w:rsid w:val="00C22DB9"/>
    <w:rsid w:val="00DF401E"/>
    <w:rsid w:val="00F1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71673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6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71673"/>
    <w:pPr>
      <w:shd w:val="clear" w:color="auto" w:fill="FFFFFF"/>
      <w:suppressAutoHyphens w:val="0"/>
      <w:autoSpaceDN w:val="0"/>
      <w:adjustRightInd w:val="0"/>
      <w:ind w:firstLine="851"/>
      <w:jc w:val="both"/>
    </w:pPr>
    <w:rPr>
      <w:bCs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1673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text1">
    <w:name w:val="text1"/>
    <w:basedOn w:val="a0"/>
    <w:rsid w:val="00571673"/>
    <w:rPr>
      <w:color w:val="644D25"/>
    </w:rPr>
  </w:style>
  <w:style w:type="paragraph" w:styleId="a5">
    <w:name w:val="footer"/>
    <w:basedOn w:val="a"/>
    <w:link w:val="a6"/>
    <w:rsid w:val="00571673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7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16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571673"/>
    <w:pPr>
      <w:suppressAutoHyphens w:val="0"/>
      <w:autoSpaceDN w:val="0"/>
      <w:adjustRightInd w:val="0"/>
      <w:spacing w:line="338" w:lineRule="exact"/>
      <w:ind w:firstLine="691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57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71673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6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71673"/>
    <w:pPr>
      <w:shd w:val="clear" w:color="auto" w:fill="FFFFFF"/>
      <w:suppressAutoHyphens w:val="0"/>
      <w:autoSpaceDN w:val="0"/>
      <w:adjustRightInd w:val="0"/>
      <w:ind w:firstLine="851"/>
      <w:jc w:val="both"/>
    </w:pPr>
    <w:rPr>
      <w:bCs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1673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text1">
    <w:name w:val="text1"/>
    <w:basedOn w:val="a0"/>
    <w:rsid w:val="00571673"/>
    <w:rPr>
      <w:color w:val="644D25"/>
    </w:rPr>
  </w:style>
  <w:style w:type="paragraph" w:styleId="a5">
    <w:name w:val="footer"/>
    <w:basedOn w:val="a"/>
    <w:link w:val="a6"/>
    <w:rsid w:val="00571673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7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16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571673"/>
    <w:pPr>
      <w:suppressAutoHyphens w:val="0"/>
      <w:autoSpaceDN w:val="0"/>
      <w:adjustRightInd w:val="0"/>
      <w:spacing w:line="338" w:lineRule="exact"/>
      <w:ind w:firstLine="691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57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63E805B170601B09F0064F0BE411B3A95F600ABB3726DE1D8FC7FC1A377F3BFAB90FCE10095t3gEM" TargetMode="External"/><Relationship Id="rId13" Type="http://schemas.openxmlformats.org/officeDocument/2006/relationships/hyperlink" Target="consultantplus://offline/ref=01BC9B9D8101D3CF3991CB8F9A49734917A1FF6A0766D158F7D4C1B7DEAAAE2731A08A7955ED6497JCjBI" TargetMode="External"/><Relationship Id="rId18" Type="http://schemas.openxmlformats.org/officeDocument/2006/relationships/hyperlink" Target="consultantplus://offline/ref=429B995F6C7929AB1570A0EABE8CEF2BC0628718D17FDDE9A83456644069EBEE00692619C656C16FF4N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A63E805B170601B09F0064F0BE411B3A95F600ABB3726DE1D8FC7FC1A377F3BFAB90FCE10095t3gEM" TargetMode="External"/><Relationship Id="rId12" Type="http://schemas.openxmlformats.org/officeDocument/2006/relationships/hyperlink" Target="consultantplus://offline/ref=1B0BB60006D1308F309415864BAF3F14CEF078ED62C76E413BD2762A58016301A4A74F0E4020C8F8SAh4I" TargetMode="External"/><Relationship Id="rId17" Type="http://schemas.openxmlformats.org/officeDocument/2006/relationships/hyperlink" Target="consultantplus://offline/ref=429B995F6C7929AB1570A0EABE8CEF2BC86E8217D57280E3A06D5A664766B4F907202A18C656C0F6N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63E805B170601B09F0064F0BE411B3A95F600ABB3726DE1D8FC7FC1A377F3BFAB90FCE10095t3g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8C46DE3385670FB0521EAE2EE69B8426F454306C9DDCE2C71CBE65C5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ADC2CCE1EB791C2A15F01F08C4621D64B218906351F84A9200B4C3F6641BD8FB5B2D40362452A7X7l6I" TargetMode="External"/><Relationship Id="rId10" Type="http://schemas.openxmlformats.org/officeDocument/2006/relationships/hyperlink" Target="consultantplus://offline/ref=58C46DE3385670FB0521EAE2EE69B8426444410AC9DDCE2C71CBE6C6E71BA18883711B8E4FFB5058I" TargetMode="External"/><Relationship Id="rId19" Type="http://schemas.openxmlformats.org/officeDocument/2006/relationships/hyperlink" Target="consultantplus://offline/ref=EFA63E805B170601B09F0064F0BE411B3A95F600ABB3726DE1D8FC7FC1A377F3BFAB90FCE10095t3g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63E805B170601B09F0064F0BE411B3A95F600ABB3726DE1D8FC7FC1A377F3BFAB90FCE10095t3gEM" TargetMode="External"/><Relationship Id="rId14" Type="http://schemas.openxmlformats.org/officeDocument/2006/relationships/hyperlink" Target="consultantplus://offline/ref=F7ADC2CCE1EB791C2A15F01F08C4621D64B218906351F84A9200B4C3F6641BD8FB5B2D40362456A4X7l0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1AC3-2BBA-4BC9-8BDF-EDB4FFD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45089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Юлия Елькина</cp:lastModifiedBy>
  <cp:revision>5</cp:revision>
  <cp:lastPrinted>2020-01-09T14:31:00Z</cp:lastPrinted>
  <dcterms:created xsi:type="dcterms:W3CDTF">2020-01-09T08:32:00Z</dcterms:created>
  <dcterms:modified xsi:type="dcterms:W3CDTF">2020-01-17T08:36:00Z</dcterms:modified>
</cp:coreProperties>
</file>